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3880D">
      <w:pPr>
        <w:spacing w:line="340" w:lineRule="exact"/>
        <w:jc w:val="center"/>
        <w:rPr>
          <w:rFonts w:ascii="华文中宋" w:hAnsi="华文中宋" w:eastAsia="华文中宋"/>
          <w:b/>
          <w:bCs/>
          <w:sz w:val="32"/>
        </w:rPr>
      </w:pPr>
      <w:r>
        <w:rPr>
          <w:rFonts w:hint="eastAsia" w:ascii="华文中宋" w:hAnsi="华文中宋" w:eastAsia="华文中宋"/>
          <w:b/>
          <w:bCs/>
          <w:sz w:val="32"/>
        </w:rPr>
        <w:t>公</w:t>
      </w:r>
      <w:r>
        <w:rPr>
          <w:rFonts w:ascii="华文中宋" w:hAnsi="华文中宋" w:eastAsia="华文中宋"/>
          <w:b/>
          <w:bCs/>
          <w:sz w:val="32"/>
        </w:rPr>
        <w:t xml:space="preserve">    </w:t>
      </w:r>
      <w:r>
        <w:rPr>
          <w:rFonts w:hint="eastAsia" w:ascii="华文中宋" w:hAnsi="华文中宋" w:eastAsia="华文中宋"/>
          <w:b/>
          <w:bCs/>
          <w:sz w:val="32"/>
        </w:rPr>
        <w:t>示</w:t>
      </w:r>
    </w:p>
    <w:p w14:paraId="1FE9DB48">
      <w:pPr>
        <w:spacing w:before="240"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遵照《中共南京晓庄学院委员会发展党员工作实施细则》的有关规定，拟确定</w:t>
      </w:r>
      <w:r>
        <w:rPr>
          <w:rFonts w:hint="eastAsia" w:ascii="仿宋" w:hAnsi="仿宋" w:eastAsia="仿宋"/>
          <w:sz w:val="24"/>
          <w:lang w:val="en-US" w:eastAsia="zh-CN"/>
        </w:rPr>
        <w:t>张希</w:t>
      </w:r>
      <w:r>
        <w:rPr>
          <w:rFonts w:hint="eastAsia" w:ascii="仿宋" w:hAnsi="仿宋" w:eastAsia="仿宋"/>
          <w:sz w:val="24"/>
        </w:rPr>
        <w:t>等</w:t>
      </w:r>
      <w:r>
        <w:rPr>
          <w:rFonts w:hint="eastAsia" w:ascii="仿宋" w:hAnsi="仿宋" w:eastAsia="仿宋"/>
          <w:sz w:val="24"/>
          <w:lang w:val="en-US" w:eastAsia="zh-CN"/>
        </w:rPr>
        <w:t>68</w:t>
      </w:r>
      <w:r>
        <w:rPr>
          <w:rFonts w:hint="eastAsia" w:ascii="仿宋" w:hAnsi="仿宋" w:eastAsia="仿宋"/>
          <w:sz w:val="24"/>
        </w:rPr>
        <w:t>位同志为入党积极分子，现予以公示。如有异议，请于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p>
    <w:p w14:paraId="6A083EB1">
      <w:pPr>
        <w:spacing w:before="240" w:line="3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附入党积极分子名单（学生）及有关情况：</w:t>
      </w:r>
    </w:p>
    <w:tbl>
      <w:tblPr>
        <w:tblStyle w:val="5"/>
        <w:tblW w:w="154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
        <w:gridCol w:w="567"/>
        <w:gridCol w:w="583"/>
        <w:gridCol w:w="550"/>
        <w:gridCol w:w="1400"/>
        <w:gridCol w:w="950"/>
        <w:gridCol w:w="650"/>
        <w:gridCol w:w="917"/>
        <w:gridCol w:w="3183"/>
        <w:gridCol w:w="5800"/>
        <w:gridCol w:w="413"/>
      </w:tblGrid>
      <w:tr w14:paraId="0FE1F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tcBorders>
              <w:top w:val="single" w:color="auto" w:sz="12" w:space="0"/>
            </w:tcBorders>
            <w:vAlign w:val="center"/>
          </w:tcPr>
          <w:p w14:paraId="5E97B418">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567" w:type="dxa"/>
            <w:tcBorders>
              <w:top w:val="single" w:color="auto" w:sz="12" w:space="0"/>
            </w:tcBorders>
            <w:vAlign w:val="center"/>
          </w:tcPr>
          <w:p w14:paraId="2C8A8EEA">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姓名</w:t>
            </w:r>
          </w:p>
        </w:tc>
        <w:tc>
          <w:tcPr>
            <w:tcW w:w="583" w:type="dxa"/>
            <w:tcBorders>
              <w:top w:val="single" w:color="auto" w:sz="12" w:space="0"/>
            </w:tcBorders>
            <w:vAlign w:val="center"/>
          </w:tcPr>
          <w:p w14:paraId="5D6C6D32">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性别</w:t>
            </w:r>
          </w:p>
        </w:tc>
        <w:tc>
          <w:tcPr>
            <w:tcW w:w="550" w:type="dxa"/>
            <w:tcBorders>
              <w:top w:val="single" w:color="auto" w:sz="12" w:space="0"/>
            </w:tcBorders>
            <w:vAlign w:val="center"/>
          </w:tcPr>
          <w:p w14:paraId="112A5144">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民族</w:t>
            </w:r>
          </w:p>
        </w:tc>
        <w:tc>
          <w:tcPr>
            <w:tcW w:w="1400" w:type="dxa"/>
            <w:tcBorders>
              <w:top w:val="single" w:color="auto" w:sz="12" w:space="0"/>
            </w:tcBorders>
            <w:vAlign w:val="center"/>
          </w:tcPr>
          <w:p w14:paraId="00835BD0">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专业</w:t>
            </w:r>
          </w:p>
          <w:p w14:paraId="4B8DBD40">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年级</w:t>
            </w:r>
          </w:p>
        </w:tc>
        <w:tc>
          <w:tcPr>
            <w:tcW w:w="950" w:type="dxa"/>
            <w:tcBorders>
              <w:top w:val="single" w:color="auto" w:sz="12" w:space="0"/>
            </w:tcBorders>
            <w:vAlign w:val="center"/>
          </w:tcPr>
          <w:p w14:paraId="09E31FD7">
            <w:pPr>
              <w:jc w:val="center"/>
              <w:rPr>
                <w:rFonts w:hint="eastAsia" w:ascii="仿宋" w:hAnsi="仿宋" w:eastAsia="仿宋" w:cs="仿宋"/>
                <w:sz w:val="21"/>
                <w:szCs w:val="21"/>
              </w:rPr>
            </w:pPr>
            <w:r>
              <w:rPr>
                <w:rFonts w:hint="eastAsia" w:ascii="仿宋" w:hAnsi="仿宋" w:eastAsia="仿宋" w:cs="仿宋"/>
                <w:sz w:val="21"/>
                <w:szCs w:val="21"/>
                <w:lang w:val="en-US" w:eastAsia="zh-CN"/>
              </w:rPr>
              <w:t>综合素质测评排名</w:t>
            </w:r>
          </w:p>
        </w:tc>
        <w:tc>
          <w:tcPr>
            <w:tcW w:w="650" w:type="dxa"/>
            <w:tcBorders>
              <w:top w:val="single" w:color="auto" w:sz="12" w:space="0"/>
            </w:tcBorders>
            <w:vAlign w:val="center"/>
          </w:tcPr>
          <w:p w14:paraId="7BDF8B83">
            <w:pPr>
              <w:jc w:val="center"/>
              <w:rPr>
                <w:rFonts w:hint="eastAsia" w:ascii="仿宋" w:hAnsi="仿宋" w:eastAsia="仿宋" w:cs="仿宋"/>
                <w:sz w:val="21"/>
                <w:szCs w:val="21"/>
              </w:rPr>
            </w:pPr>
            <w:r>
              <w:rPr>
                <w:rFonts w:hint="eastAsia" w:ascii="仿宋" w:hAnsi="仿宋" w:eastAsia="仿宋" w:cs="仿宋"/>
                <w:sz w:val="21"/>
                <w:szCs w:val="21"/>
              </w:rPr>
              <w:t>平均绩点</w:t>
            </w:r>
          </w:p>
        </w:tc>
        <w:tc>
          <w:tcPr>
            <w:tcW w:w="917" w:type="dxa"/>
            <w:tcBorders>
              <w:top w:val="single" w:color="auto" w:sz="12" w:space="0"/>
            </w:tcBorders>
            <w:vAlign w:val="center"/>
          </w:tcPr>
          <w:p w14:paraId="24268F46">
            <w:pPr>
              <w:jc w:val="center"/>
              <w:rPr>
                <w:rFonts w:hint="eastAsia" w:ascii="仿宋" w:hAnsi="仿宋" w:eastAsia="仿宋" w:cs="仿宋"/>
                <w:sz w:val="21"/>
                <w:szCs w:val="21"/>
              </w:rPr>
            </w:pPr>
            <w:r>
              <w:rPr>
                <w:rFonts w:hint="eastAsia" w:ascii="仿宋" w:hAnsi="仿宋" w:eastAsia="仿宋" w:cs="仿宋"/>
                <w:sz w:val="21"/>
                <w:szCs w:val="21"/>
              </w:rPr>
              <w:t>绩点排名</w:t>
            </w:r>
          </w:p>
        </w:tc>
        <w:tc>
          <w:tcPr>
            <w:tcW w:w="3183" w:type="dxa"/>
            <w:tcBorders>
              <w:top w:val="single" w:color="auto" w:sz="12" w:space="0"/>
            </w:tcBorders>
            <w:vAlign w:val="center"/>
          </w:tcPr>
          <w:p w14:paraId="7E471A3B">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何时担任</w:t>
            </w:r>
          </w:p>
          <w:p w14:paraId="4E681115">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何职务</w:t>
            </w:r>
          </w:p>
        </w:tc>
        <w:tc>
          <w:tcPr>
            <w:tcW w:w="5800" w:type="dxa"/>
            <w:tcBorders>
              <w:top w:val="single" w:color="auto" w:sz="12" w:space="0"/>
            </w:tcBorders>
            <w:vAlign w:val="center"/>
          </w:tcPr>
          <w:p w14:paraId="53C0919D">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何时受过何种奖励、荣誉称号</w:t>
            </w:r>
          </w:p>
        </w:tc>
        <w:tc>
          <w:tcPr>
            <w:tcW w:w="413" w:type="dxa"/>
            <w:tcBorders>
              <w:top w:val="single" w:color="auto" w:sz="12" w:space="0"/>
            </w:tcBorders>
            <w:vAlign w:val="center"/>
          </w:tcPr>
          <w:p w14:paraId="2D1F5E1F">
            <w:pPr>
              <w:spacing w:line="340" w:lineRule="exact"/>
              <w:jc w:val="center"/>
              <w:rPr>
                <w:rFonts w:hint="eastAsia" w:ascii="仿宋" w:hAnsi="仿宋" w:eastAsia="仿宋" w:cs="仿宋"/>
                <w:sz w:val="21"/>
                <w:szCs w:val="21"/>
              </w:rPr>
            </w:pPr>
            <w:r>
              <w:rPr>
                <w:rFonts w:hint="eastAsia" w:ascii="仿宋" w:hAnsi="仿宋" w:eastAsia="仿宋" w:cs="仿宋"/>
                <w:sz w:val="21"/>
                <w:szCs w:val="21"/>
              </w:rPr>
              <w:t>备注</w:t>
            </w:r>
          </w:p>
        </w:tc>
      </w:tr>
      <w:tr w14:paraId="3A4A0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6E9CA7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567" w:type="dxa"/>
            <w:vAlign w:val="center"/>
          </w:tcPr>
          <w:p w14:paraId="4782E3E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张希</w:t>
            </w:r>
          </w:p>
        </w:tc>
        <w:tc>
          <w:tcPr>
            <w:tcW w:w="583" w:type="dxa"/>
            <w:vAlign w:val="center"/>
          </w:tcPr>
          <w:p w14:paraId="2C6676F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8E7560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795BA9C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2022级小学教育（数学）</w:t>
            </w:r>
          </w:p>
        </w:tc>
        <w:tc>
          <w:tcPr>
            <w:tcW w:w="950" w:type="dxa"/>
            <w:vAlign w:val="center"/>
          </w:tcPr>
          <w:p w14:paraId="6A7A1D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46/129</w:t>
            </w:r>
          </w:p>
        </w:tc>
        <w:tc>
          <w:tcPr>
            <w:tcW w:w="650" w:type="dxa"/>
            <w:vAlign w:val="center"/>
          </w:tcPr>
          <w:p w14:paraId="360CA85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w:t>
            </w:r>
          </w:p>
        </w:tc>
        <w:tc>
          <w:tcPr>
            <w:tcW w:w="917" w:type="dxa"/>
            <w:tcBorders>
              <w:top w:val="single" w:color="auto" w:sz="4" w:space="0"/>
            </w:tcBorders>
            <w:vAlign w:val="center"/>
          </w:tcPr>
          <w:p w14:paraId="3379B92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45/129</w:t>
            </w:r>
          </w:p>
        </w:tc>
        <w:tc>
          <w:tcPr>
            <w:tcW w:w="3183" w:type="dxa"/>
            <w:vAlign w:val="center"/>
          </w:tcPr>
          <w:p w14:paraId="4F12E9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2022一2024学年 担任班级组织委员</w:t>
            </w:r>
          </w:p>
          <w:p w14:paraId="5C288FB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担任班级宣传委员</w:t>
            </w:r>
          </w:p>
        </w:tc>
        <w:tc>
          <w:tcPr>
            <w:tcW w:w="5800" w:type="dxa"/>
            <w:vAlign w:val="center"/>
          </w:tcPr>
          <w:p w14:paraId="4113561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2024年5月 第七届全国大学生创新体验竞赛江苏赛区“创业计划”三等奖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 暑期社会实践优秀个人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第八届全国大学生创新体验竞赛江苏赛区三等奖</w:t>
            </w:r>
          </w:p>
        </w:tc>
        <w:tc>
          <w:tcPr>
            <w:tcW w:w="413" w:type="dxa"/>
            <w:vAlign w:val="center"/>
          </w:tcPr>
          <w:p w14:paraId="7D750466">
            <w:pPr>
              <w:jc w:val="center"/>
              <w:rPr>
                <w:rFonts w:hint="eastAsia" w:ascii="仿宋" w:hAnsi="仿宋" w:eastAsia="仿宋" w:cs="仿宋"/>
                <w:sz w:val="21"/>
                <w:szCs w:val="21"/>
              </w:rPr>
            </w:pPr>
          </w:p>
        </w:tc>
      </w:tr>
      <w:tr w14:paraId="32782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6BED1D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567" w:type="dxa"/>
            <w:vAlign w:val="center"/>
          </w:tcPr>
          <w:p w14:paraId="2D39A7B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杨佳琪</w:t>
            </w:r>
          </w:p>
        </w:tc>
        <w:tc>
          <w:tcPr>
            <w:tcW w:w="583" w:type="dxa"/>
            <w:vAlign w:val="center"/>
          </w:tcPr>
          <w:p w14:paraId="1153DA9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3BDD533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1365EAC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2022级数学与应用数学（师范）</w:t>
            </w:r>
          </w:p>
        </w:tc>
        <w:tc>
          <w:tcPr>
            <w:tcW w:w="950" w:type="dxa"/>
            <w:vAlign w:val="center"/>
          </w:tcPr>
          <w:p w14:paraId="1DAA73B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26/99</w:t>
            </w:r>
          </w:p>
        </w:tc>
        <w:tc>
          <w:tcPr>
            <w:tcW w:w="650" w:type="dxa"/>
            <w:vAlign w:val="center"/>
          </w:tcPr>
          <w:p w14:paraId="74CC4B6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3.39</w:t>
            </w:r>
          </w:p>
        </w:tc>
        <w:tc>
          <w:tcPr>
            <w:tcW w:w="917" w:type="dxa"/>
            <w:vAlign w:val="center"/>
          </w:tcPr>
          <w:p w14:paraId="421E3B9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52/99</w:t>
            </w:r>
          </w:p>
        </w:tc>
        <w:tc>
          <w:tcPr>
            <w:tcW w:w="3183" w:type="dxa"/>
            <w:vAlign w:val="center"/>
          </w:tcPr>
          <w:p w14:paraId="4A1127C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2022一2023学年 担任院学生会社团管理中心干事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2023一2024学年担任学院数学建模与数学应用协会副社长</w:t>
            </w:r>
          </w:p>
        </w:tc>
        <w:tc>
          <w:tcPr>
            <w:tcW w:w="5800" w:type="dxa"/>
            <w:vAlign w:val="center"/>
          </w:tcPr>
          <w:p w14:paraId="5C8C0F4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2022年获校级运动会长绳项目二等奖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2022年学院“奋进新征程，逐梦新时代”朗诵比赛中获三等奖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2023年参与市级“我为兴化献一策”走访式调研活动，获一等奖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校优秀学生奖学金三等奖</w:t>
            </w:r>
          </w:p>
        </w:tc>
        <w:tc>
          <w:tcPr>
            <w:tcW w:w="413" w:type="dxa"/>
            <w:vAlign w:val="center"/>
          </w:tcPr>
          <w:p w14:paraId="16909035">
            <w:pPr>
              <w:jc w:val="center"/>
              <w:rPr>
                <w:rFonts w:hint="eastAsia" w:ascii="仿宋" w:hAnsi="仿宋" w:eastAsia="仿宋" w:cs="仿宋"/>
                <w:sz w:val="21"/>
                <w:szCs w:val="21"/>
              </w:rPr>
            </w:pPr>
          </w:p>
        </w:tc>
      </w:tr>
      <w:tr w14:paraId="54E14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55DC31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w:t>
            </w:r>
          </w:p>
        </w:tc>
        <w:tc>
          <w:tcPr>
            <w:tcW w:w="567" w:type="dxa"/>
            <w:vAlign w:val="center"/>
          </w:tcPr>
          <w:p w14:paraId="77587C6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胡文婕</w:t>
            </w:r>
          </w:p>
        </w:tc>
        <w:tc>
          <w:tcPr>
            <w:tcW w:w="583" w:type="dxa"/>
            <w:vAlign w:val="center"/>
          </w:tcPr>
          <w:p w14:paraId="6995EA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B94F2C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5D25BD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2022级计算机科学与技术师范</w:t>
            </w:r>
          </w:p>
        </w:tc>
        <w:tc>
          <w:tcPr>
            <w:tcW w:w="950" w:type="dxa"/>
            <w:vAlign w:val="center"/>
          </w:tcPr>
          <w:p w14:paraId="173D083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23/48</w:t>
            </w:r>
          </w:p>
        </w:tc>
        <w:tc>
          <w:tcPr>
            <w:tcW w:w="650" w:type="dxa"/>
            <w:vAlign w:val="center"/>
          </w:tcPr>
          <w:p w14:paraId="68D31AC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2.99</w:t>
            </w:r>
          </w:p>
        </w:tc>
        <w:tc>
          <w:tcPr>
            <w:tcW w:w="917" w:type="dxa"/>
            <w:vAlign w:val="center"/>
          </w:tcPr>
          <w:p w14:paraId="0C47092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32/48</w:t>
            </w:r>
          </w:p>
        </w:tc>
        <w:tc>
          <w:tcPr>
            <w:tcW w:w="3183" w:type="dxa"/>
            <w:vAlign w:val="center"/>
          </w:tcPr>
          <w:p w14:paraId="60515D4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2022年至今 担任班级生活委员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2023一2024年担任校团委社团管理部干部</w:t>
            </w:r>
          </w:p>
        </w:tc>
        <w:tc>
          <w:tcPr>
            <w:tcW w:w="5800" w:type="dxa"/>
            <w:vAlign w:val="center"/>
          </w:tcPr>
          <w:p w14:paraId="1A7B261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2023-2024年四月及九月月优秀团干部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 院首届金点子创新思维比赛优秀奖</w:t>
            </w:r>
          </w:p>
        </w:tc>
        <w:tc>
          <w:tcPr>
            <w:tcW w:w="413" w:type="dxa"/>
            <w:vAlign w:val="center"/>
          </w:tcPr>
          <w:p w14:paraId="674A4954">
            <w:pPr>
              <w:jc w:val="center"/>
              <w:rPr>
                <w:rFonts w:hint="eastAsia" w:ascii="仿宋" w:hAnsi="仿宋" w:eastAsia="仿宋" w:cs="仿宋"/>
                <w:sz w:val="21"/>
                <w:szCs w:val="21"/>
              </w:rPr>
            </w:pPr>
          </w:p>
        </w:tc>
      </w:tr>
      <w:tr w14:paraId="5EF64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B25DB6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w:t>
            </w:r>
          </w:p>
        </w:tc>
        <w:tc>
          <w:tcPr>
            <w:tcW w:w="567" w:type="dxa"/>
            <w:vAlign w:val="center"/>
          </w:tcPr>
          <w:p w14:paraId="2A1F3B5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钱侑佑</w:t>
            </w:r>
          </w:p>
        </w:tc>
        <w:tc>
          <w:tcPr>
            <w:tcW w:w="583" w:type="dxa"/>
            <w:vAlign w:val="center"/>
          </w:tcPr>
          <w:p w14:paraId="0E98747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vAlign w:val="center"/>
          </w:tcPr>
          <w:p w14:paraId="35DBE56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6B19970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2022级软件工程（单招）</w:t>
            </w:r>
          </w:p>
        </w:tc>
        <w:tc>
          <w:tcPr>
            <w:tcW w:w="950" w:type="dxa"/>
            <w:vAlign w:val="center"/>
          </w:tcPr>
          <w:p w14:paraId="6989005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3/52</w:t>
            </w:r>
          </w:p>
        </w:tc>
        <w:tc>
          <w:tcPr>
            <w:tcW w:w="650" w:type="dxa"/>
            <w:vAlign w:val="center"/>
          </w:tcPr>
          <w:p w14:paraId="722CF7E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3.42</w:t>
            </w:r>
          </w:p>
        </w:tc>
        <w:tc>
          <w:tcPr>
            <w:tcW w:w="917" w:type="dxa"/>
            <w:vAlign w:val="center"/>
          </w:tcPr>
          <w:p w14:paraId="5100EDE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16/52</w:t>
            </w:r>
          </w:p>
        </w:tc>
        <w:tc>
          <w:tcPr>
            <w:tcW w:w="3183" w:type="dxa"/>
            <w:vAlign w:val="center"/>
          </w:tcPr>
          <w:p w14:paraId="2CD4057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2022一2023学年 担任大学生创新创业联合会干事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 担任大学生创新创业联合会主任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 担任机器人创客教育社社长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担任大学生创新创业联合会副主席</w:t>
            </w:r>
          </w:p>
        </w:tc>
        <w:tc>
          <w:tcPr>
            <w:tcW w:w="5800" w:type="dxa"/>
            <w:vAlign w:val="center"/>
          </w:tcPr>
          <w:p w14:paraId="247A6CF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2025年10月 2025中国国际大学生创新大赛金奖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全国大学生创新创业能力大赛 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2025年8月 第16届服务创新大赛二等奖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2024年7月 全国大学生挑战杯三等奖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第16届服务创新大赛东部赛区一等奖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2024年6月 江苏省五一建模一等奖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江苏创青春文旅文创产业链大赛一等奖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江苏省创新创业能力大赛一等奖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“建行杯”江苏省大学生创新大赛一等奖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2024年4月 “建行杯”江苏省大学生创新大赛二等奖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2024年5月 第五届大学生组织管理能力大赛二等奖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蓝桥杯省赛三等奖</w:t>
            </w:r>
          </w:p>
        </w:tc>
        <w:tc>
          <w:tcPr>
            <w:tcW w:w="413" w:type="dxa"/>
            <w:vAlign w:val="center"/>
          </w:tcPr>
          <w:p w14:paraId="305256AE">
            <w:pPr>
              <w:jc w:val="center"/>
              <w:rPr>
                <w:rFonts w:hint="eastAsia" w:ascii="仿宋" w:hAnsi="仿宋" w:eastAsia="仿宋" w:cs="仿宋"/>
                <w:sz w:val="21"/>
                <w:szCs w:val="21"/>
              </w:rPr>
            </w:pPr>
          </w:p>
        </w:tc>
      </w:tr>
      <w:tr w14:paraId="413F8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398D471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567" w:type="dxa"/>
            <w:tcBorders/>
            <w:vAlign w:val="center"/>
          </w:tcPr>
          <w:p w14:paraId="38D1A3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侯广洋</w:t>
            </w:r>
          </w:p>
        </w:tc>
        <w:tc>
          <w:tcPr>
            <w:tcW w:w="583" w:type="dxa"/>
            <w:tcBorders/>
            <w:vAlign w:val="center"/>
          </w:tcPr>
          <w:p w14:paraId="05DC9D5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vAlign w:val="center"/>
          </w:tcPr>
          <w:p w14:paraId="1DFB938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4120DE1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2022级软件工程（转本）</w:t>
            </w:r>
          </w:p>
        </w:tc>
        <w:tc>
          <w:tcPr>
            <w:tcW w:w="950" w:type="dxa"/>
            <w:tcBorders/>
            <w:vAlign w:val="center"/>
          </w:tcPr>
          <w:p w14:paraId="5933326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2/175</w:t>
            </w:r>
          </w:p>
        </w:tc>
        <w:tc>
          <w:tcPr>
            <w:tcW w:w="650" w:type="dxa"/>
            <w:tcBorders/>
            <w:vAlign w:val="center"/>
          </w:tcPr>
          <w:p w14:paraId="3C5957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4.19</w:t>
            </w:r>
          </w:p>
        </w:tc>
        <w:tc>
          <w:tcPr>
            <w:tcW w:w="917" w:type="dxa"/>
            <w:tcBorders/>
            <w:vAlign w:val="center"/>
          </w:tcPr>
          <w:p w14:paraId="1440CFD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25/175</w:t>
            </w:r>
          </w:p>
        </w:tc>
        <w:tc>
          <w:tcPr>
            <w:tcW w:w="3183" w:type="dxa"/>
            <w:tcBorders/>
            <w:vAlign w:val="center"/>
          </w:tcPr>
          <w:p w14:paraId="56F48A4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担任班长</w:t>
            </w:r>
          </w:p>
        </w:tc>
        <w:tc>
          <w:tcPr>
            <w:tcW w:w="5800" w:type="dxa"/>
            <w:tcBorders/>
            <w:vAlign w:val="center"/>
          </w:tcPr>
          <w:p w14:paraId="791D5F2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2025年9月 2025年上半年校文明宿舍</w:t>
            </w:r>
          </w:p>
        </w:tc>
        <w:tc>
          <w:tcPr>
            <w:tcW w:w="413" w:type="dxa"/>
            <w:tcBorders/>
            <w:vAlign w:val="center"/>
          </w:tcPr>
          <w:p w14:paraId="03CC9CDE">
            <w:pPr>
              <w:jc w:val="center"/>
              <w:rPr>
                <w:rFonts w:hint="eastAsia" w:ascii="仿宋" w:hAnsi="仿宋" w:eastAsia="仿宋" w:cs="仿宋"/>
                <w:sz w:val="21"/>
                <w:szCs w:val="21"/>
              </w:rPr>
            </w:pPr>
          </w:p>
        </w:tc>
      </w:tr>
      <w:tr w14:paraId="1C6A4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C8B590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w:t>
            </w:r>
          </w:p>
        </w:tc>
        <w:tc>
          <w:tcPr>
            <w:tcW w:w="567" w:type="dxa"/>
            <w:vAlign w:val="center"/>
          </w:tcPr>
          <w:p w14:paraId="51EDF2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梁钟远</w:t>
            </w:r>
          </w:p>
        </w:tc>
        <w:tc>
          <w:tcPr>
            <w:tcW w:w="583" w:type="dxa"/>
            <w:vAlign w:val="center"/>
          </w:tcPr>
          <w:p w14:paraId="6686A98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vAlign w:val="center"/>
          </w:tcPr>
          <w:p w14:paraId="00BD377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3EFF8B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2022级软件工程（转本）</w:t>
            </w:r>
          </w:p>
        </w:tc>
        <w:tc>
          <w:tcPr>
            <w:tcW w:w="950" w:type="dxa"/>
            <w:vAlign w:val="center"/>
          </w:tcPr>
          <w:p w14:paraId="40CDBFC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18/175</w:t>
            </w:r>
          </w:p>
        </w:tc>
        <w:tc>
          <w:tcPr>
            <w:tcW w:w="650" w:type="dxa"/>
            <w:vAlign w:val="center"/>
          </w:tcPr>
          <w:p w14:paraId="12B4D1B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3.81</w:t>
            </w:r>
          </w:p>
        </w:tc>
        <w:tc>
          <w:tcPr>
            <w:tcW w:w="917" w:type="dxa"/>
            <w:tcBorders>
              <w:top w:val="single" w:color="auto" w:sz="4" w:space="0"/>
            </w:tcBorders>
            <w:vAlign w:val="center"/>
          </w:tcPr>
          <w:p w14:paraId="48FDCF1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51/175</w:t>
            </w:r>
          </w:p>
        </w:tc>
        <w:tc>
          <w:tcPr>
            <w:tcW w:w="3183" w:type="dxa"/>
            <w:vAlign w:val="center"/>
          </w:tcPr>
          <w:p w14:paraId="64A13B1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担任班级组织委员</w:t>
            </w:r>
          </w:p>
        </w:tc>
        <w:tc>
          <w:tcPr>
            <w:tcW w:w="5800" w:type="dxa"/>
            <w:vAlign w:val="center"/>
          </w:tcPr>
          <w:p w14:paraId="5A587D0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2024年12月 第六届全国高校计算机能力挑战赛Office高级应用赛本研组全国决赛Word科目一等奖、Excel科目一等奖、PowerPoint科目二等奖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校优秀学生奖学金二等奖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校“三好学生”</w:t>
            </w:r>
          </w:p>
        </w:tc>
        <w:tc>
          <w:tcPr>
            <w:tcW w:w="413" w:type="dxa"/>
            <w:vAlign w:val="center"/>
          </w:tcPr>
          <w:p w14:paraId="7485D865">
            <w:pPr>
              <w:jc w:val="center"/>
              <w:rPr>
                <w:rFonts w:hint="eastAsia" w:ascii="仿宋" w:hAnsi="仿宋" w:eastAsia="仿宋" w:cs="仿宋"/>
                <w:sz w:val="21"/>
                <w:szCs w:val="21"/>
              </w:rPr>
            </w:pPr>
          </w:p>
        </w:tc>
      </w:tr>
      <w:tr w14:paraId="04B34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70C9D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7</w:t>
            </w:r>
          </w:p>
        </w:tc>
        <w:tc>
          <w:tcPr>
            <w:tcW w:w="567" w:type="dxa"/>
            <w:vAlign w:val="center"/>
          </w:tcPr>
          <w:p w14:paraId="5DCBA45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祝鑫宇</w:t>
            </w:r>
          </w:p>
        </w:tc>
        <w:tc>
          <w:tcPr>
            <w:tcW w:w="583" w:type="dxa"/>
            <w:vAlign w:val="center"/>
          </w:tcPr>
          <w:p w14:paraId="52ADAE3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5219C54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E672DA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2022级软件工程（转本）</w:t>
            </w:r>
          </w:p>
        </w:tc>
        <w:tc>
          <w:tcPr>
            <w:tcW w:w="950" w:type="dxa"/>
            <w:vAlign w:val="center"/>
          </w:tcPr>
          <w:p w14:paraId="43E4098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11/175</w:t>
            </w:r>
          </w:p>
        </w:tc>
        <w:tc>
          <w:tcPr>
            <w:tcW w:w="650" w:type="dxa"/>
            <w:vAlign w:val="center"/>
          </w:tcPr>
          <w:p w14:paraId="6DCB3EA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4.23</w:t>
            </w:r>
          </w:p>
        </w:tc>
        <w:tc>
          <w:tcPr>
            <w:tcW w:w="917" w:type="dxa"/>
            <w:vAlign w:val="center"/>
          </w:tcPr>
          <w:p w14:paraId="7F3570B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18/175</w:t>
            </w:r>
          </w:p>
        </w:tc>
        <w:tc>
          <w:tcPr>
            <w:tcW w:w="3183" w:type="dxa"/>
            <w:vAlign w:val="center"/>
          </w:tcPr>
          <w:p w14:paraId="1596567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担任寝室长</w:t>
            </w:r>
          </w:p>
        </w:tc>
        <w:tc>
          <w:tcPr>
            <w:tcW w:w="5800" w:type="dxa"/>
            <w:vAlign w:val="center"/>
          </w:tcPr>
          <w:p w14:paraId="603874F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2024年12月 2024年下半年校文明宿舍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2025年上半年校文明宿舍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校一等奖学金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三好学生</w:t>
            </w:r>
          </w:p>
        </w:tc>
        <w:tc>
          <w:tcPr>
            <w:tcW w:w="413" w:type="dxa"/>
            <w:vAlign w:val="center"/>
          </w:tcPr>
          <w:p w14:paraId="55BED0C4">
            <w:pPr>
              <w:jc w:val="center"/>
              <w:rPr>
                <w:rFonts w:hint="eastAsia" w:ascii="仿宋" w:hAnsi="仿宋" w:eastAsia="仿宋" w:cs="仿宋"/>
                <w:sz w:val="21"/>
                <w:szCs w:val="21"/>
              </w:rPr>
            </w:pPr>
          </w:p>
        </w:tc>
      </w:tr>
      <w:tr w14:paraId="59161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3DB17F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w:t>
            </w:r>
          </w:p>
        </w:tc>
        <w:tc>
          <w:tcPr>
            <w:tcW w:w="567" w:type="dxa"/>
            <w:vAlign w:val="center"/>
          </w:tcPr>
          <w:p w14:paraId="0D61D68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苏俊华</w:t>
            </w:r>
          </w:p>
        </w:tc>
        <w:tc>
          <w:tcPr>
            <w:tcW w:w="583" w:type="dxa"/>
            <w:vAlign w:val="center"/>
          </w:tcPr>
          <w:p w14:paraId="1FB6D70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vAlign w:val="center"/>
          </w:tcPr>
          <w:p w14:paraId="575DB7C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A3C218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2022级软件工程（转本）</w:t>
            </w:r>
          </w:p>
        </w:tc>
        <w:tc>
          <w:tcPr>
            <w:tcW w:w="950" w:type="dxa"/>
            <w:vAlign w:val="center"/>
          </w:tcPr>
          <w:p w14:paraId="64CE2E8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54/175</w:t>
            </w:r>
          </w:p>
        </w:tc>
        <w:tc>
          <w:tcPr>
            <w:tcW w:w="650" w:type="dxa"/>
            <w:vAlign w:val="center"/>
          </w:tcPr>
          <w:p w14:paraId="1B740B2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3.79</w:t>
            </w:r>
          </w:p>
        </w:tc>
        <w:tc>
          <w:tcPr>
            <w:tcW w:w="917" w:type="dxa"/>
            <w:vAlign w:val="center"/>
          </w:tcPr>
          <w:p w14:paraId="721B810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56/175</w:t>
            </w:r>
          </w:p>
        </w:tc>
        <w:tc>
          <w:tcPr>
            <w:tcW w:w="3183" w:type="dxa"/>
            <w:vAlign w:val="center"/>
          </w:tcPr>
          <w:p w14:paraId="0BFE11A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5800" w:type="dxa"/>
            <w:vAlign w:val="center"/>
          </w:tcPr>
          <w:p w14:paraId="5FC1B1B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413" w:type="dxa"/>
            <w:vAlign w:val="center"/>
          </w:tcPr>
          <w:p w14:paraId="559B8F29">
            <w:pPr>
              <w:jc w:val="center"/>
              <w:rPr>
                <w:rFonts w:hint="eastAsia" w:ascii="仿宋" w:hAnsi="仿宋" w:eastAsia="仿宋" w:cs="仿宋"/>
                <w:sz w:val="21"/>
                <w:szCs w:val="21"/>
              </w:rPr>
            </w:pPr>
          </w:p>
        </w:tc>
      </w:tr>
      <w:tr w14:paraId="52574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BA5F88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w:t>
            </w:r>
          </w:p>
        </w:tc>
        <w:tc>
          <w:tcPr>
            <w:tcW w:w="567" w:type="dxa"/>
            <w:vAlign w:val="center"/>
          </w:tcPr>
          <w:p w14:paraId="0BE6758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柏璐</w:t>
            </w:r>
          </w:p>
        </w:tc>
        <w:tc>
          <w:tcPr>
            <w:tcW w:w="583" w:type="dxa"/>
            <w:vAlign w:val="center"/>
          </w:tcPr>
          <w:p w14:paraId="6A3EBD0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5E5C0A1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2E4A46D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2023级小学教育（数学）</w:t>
            </w:r>
          </w:p>
        </w:tc>
        <w:tc>
          <w:tcPr>
            <w:tcW w:w="950" w:type="dxa"/>
            <w:vAlign w:val="center"/>
          </w:tcPr>
          <w:p w14:paraId="48384BF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26/91</w:t>
            </w:r>
          </w:p>
        </w:tc>
        <w:tc>
          <w:tcPr>
            <w:tcW w:w="650" w:type="dxa"/>
            <w:vAlign w:val="center"/>
          </w:tcPr>
          <w:p w14:paraId="682DB3F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3.81</w:t>
            </w:r>
          </w:p>
        </w:tc>
        <w:tc>
          <w:tcPr>
            <w:tcW w:w="917" w:type="dxa"/>
            <w:vAlign w:val="center"/>
          </w:tcPr>
          <w:p w14:paraId="193582E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26/91</w:t>
            </w:r>
          </w:p>
        </w:tc>
        <w:tc>
          <w:tcPr>
            <w:tcW w:w="3183" w:type="dxa"/>
            <w:vAlign w:val="center"/>
          </w:tcPr>
          <w:p w14:paraId="40302A6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担任晓庄伯藜学社文宣部部长</w:t>
            </w:r>
          </w:p>
        </w:tc>
        <w:tc>
          <w:tcPr>
            <w:tcW w:w="5800" w:type="dxa"/>
            <w:vAlign w:val="center"/>
          </w:tcPr>
          <w:p w14:paraId="638DA9E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2024年10月 晓庄伯藜学社“创新创业大赛二等奖”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优秀学生奖学金三等奖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国家励志奖学金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晓庄伯藜学社“优秀社团骨干”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2025年3月 省级优秀志愿者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晓庄伯藜学社“十佳骨干”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2025年7月 伯藜学社暑期托管研育夏令营优秀志愿者</w:t>
            </w:r>
          </w:p>
        </w:tc>
        <w:tc>
          <w:tcPr>
            <w:tcW w:w="413" w:type="dxa"/>
            <w:vAlign w:val="center"/>
          </w:tcPr>
          <w:p w14:paraId="14AB8DE5">
            <w:pPr>
              <w:jc w:val="center"/>
              <w:rPr>
                <w:rFonts w:hint="eastAsia" w:ascii="仿宋" w:hAnsi="仿宋" w:eastAsia="仿宋" w:cs="仿宋"/>
                <w:sz w:val="21"/>
                <w:szCs w:val="21"/>
              </w:rPr>
            </w:pPr>
          </w:p>
        </w:tc>
      </w:tr>
      <w:tr w14:paraId="1F692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4B50DC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w:t>
            </w:r>
          </w:p>
        </w:tc>
        <w:tc>
          <w:tcPr>
            <w:tcW w:w="567" w:type="dxa"/>
            <w:vAlign w:val="center"/>
          </w:tcPr>
          <w:p w14:paraId="1A38F8B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颜一菡</w:t>
            </w:r>
          </w:p>
        </w:tc>
        <w:tc>
          <w:tcPr>
            <w:tcW w:w="583" w:type="dxa"/>
            <w:vAlign w:val="center"/>
          </w:tcPr>
          <w:p w14:paraId="78546A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7F1DFFA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69915A5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2023级小学教育（数学）</w:t>
            </w:r>
          </w:p>
        </w:tc>
        <w:tc>
          <w:tcPr>
            <w:tcW w:w="950" w:type="dxa"/>
            <w:vAlign w:val="center"/>
          </w:tcPr>
          <w:p w14:paraId="6BF4C72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34/91</w:t>
            </w:r>
          </w:p>
        </w:tc>
        <w:tc>
          <w:tcPr>
            <w:tcW w:w="650" w:type="dxa"/>
            <w:vAlign w:val="center"/>
          </w:tcPr>
          <w:p w14:paraId="6FEBE75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4.11</w:t>
            </w:r>
          </w:p>
        </w:tc>
        <w:tc>
          <w:tcPr>
            <w:tcW w:w="917" w:type="dxa"/>
            <w:vAlign w:val="center"/>
          </w:tcPr>
          <w:p w14:paraId="7A48161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9/91</w:t>
            </w:r>
          </w:p>
        </w:tc>
        <w:tc>
          <w:tcPr>
            <w:tcW w:w="3183" w:type="dxa"/>
            <w:vAlign w:val="center"/>
          </w:tcPr>
          <w:p w14:paraId="1E89DDD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2023一2024学年 担任班级心理委员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 担任幼儿师范学院秘书处干事</w:t>
            </w:r>
          </w:p>
        </w:tc>
        <w:tc>
          <w:tcPr>
            <w:tcW w:w="5800" w:type="dxa"/>
            <w:vAlign w:val="center"/>
          </w:tcPr>
          <w:p w14:paraId="61A6F53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2023年10月 荣获“军训优秀学员”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2023年12月 心理健康教育活动校三等奖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2024年5月 校啦啦操比赛团体第一名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校优秀奖学金二等奖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荣获校“优秀班干部”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词达人比赛校一等奖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校优秀奖学金三等奖</w:t>
            </w:r>
          </w:p>
        </w:tc>
        <w:tc>
          <w:tcPr>
            <w:tcW w:w="413" w:type="dxa"/>
            <w:vAlign w:val="center"/>
          </w:tcPr>
          <w:p w14:paraId="1152E20E">
            <w:pPr>
              <w:jc w:val="center"/>
              <w:rPr>
                <w:rFonts w:hint="eastAsia" w:ascii="仿宋" w:hAnsi="仿宋" w:eastAsia="仿宋" w:cs="仿宋"/>
                <w:sz w:val="21"/>
                <w:szCs w:val="21"/>
              </w:rPr>
            </w:pPr>
          </w:p>
        </w:tc>
      </w:tr>
      <w:tr w14:paraId="4A294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EDDF30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w:t>
            </w:r>
          </w:p>
        </w:tc>
        <w:tc>
          <w:tcPr>
            <w:tcW w:w="567" w:type="dxa"/>
            <w:vAlign w:val="center"/>
          </w:tcPr>
          <w:p w14:paraId="7A6B64C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钱婧</w:t>
            </w:r>
          </w:p>
        </w:tc>
        <w:tc>
          <w:tcPr>
            <w:tcW w:w="583" w:type="dxa"/>
            <w:vAlign w:val="center"/>
          </w:tcPr>
          <w:p w14:paraId="426029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6BAE033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2969002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2023级小学教育（数学）</w:t>
            </w:r>
          </w:p>
        </w:tc>
        <w:tc>
          <w:tcPr>
            <w:tcW w:w="950" w:type="dxa"/>
            <w:vAlign w:val="center"/>
          </w:tcPr>
          <w:p w14:paraId="309C1C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37/91</w:t>
            </w:r>
          </w:p>
        </w:tc>
        <w:tc>
          <w:tcPr>
            <w:tcW w:w="650" w:type="dxa"/>
            <w:vAlign w:val="center"/>
          </w:tcPr>
          <w:p w14:paraId="49F704F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3.88</w:t>
            </w:r>
          </w:p>
        </w:tc>
        <w:tc>
          <w:tcPr>
            <w:tcW w:w="917" w:type="dxa"/>
            <w:vAlign w:val="center"/>
          </w:tcPr>
          <w:p w14:paraId="41289E7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21/91</w:t>
            </w:r>
          </w:p>
        </w:tc>
        <w:tc>
          <w:tcPr>
            <w:tcW w:w="3183" w:type="dxa"/>
            <w:vAlign w:val="center"/>
          </w:tcPr>
          <w:p w14:paraId="257CAE5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5800" w:type="dxa"/>
            <w:vAlign w:val="center"/>
          </w:tcPr>
          <w:p w14:paraId="57566D3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2025年8月 大学生“人工智能+”创新创业大赛初赛一等奖</w:t>
            </w:r>
          </w:p>
        </w:tc>
        <w:tc>
          <w:tcPr>
            <w:tcW w:w="413" w:type="dxa"/>
            <w:vAlign w:val="center"/>
          </w:tcPr>
          <w:p w14:paraId="30DE4B64">
            <w:pPr>
              <w:jc w:val="center"/>
              <w:rPr>
                <w:rFonts w:hint="eastAsia" w:ascii="仿宋" w:hAnsi="仿宋" w:eastAsia="仿宋" w:cs="仿宋"/>
                <w:sz w:val="21"/>
                <w:szCs w:val="21"/>
              </w:rPr>
            </w:pPr>
          </w:p>
        </w:tc>
      </w:tr>
      <w:tr w14:paraId="2ECFC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7E93639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w:t>
            </w:r>
          </w:p>
        </w:tc>
        <w:tc>
          <w:tcPr>
            <w:tcW w:w="567" w:type="dxa"/>
            <w:vAlign w:val="center"/>
          </w:tcPr>
          <w:p w14:paraId="469F0A7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傅明羽</w:t>
            </w:r>
          </w:p>
        </w:tc>
        <w:tc>
          <w:tcPr>
            <w:tcW w:w="583" w:type="dxa"/>
            <w:vAlign w:val="center"/>
          </w:tcPr>
          <w:p w14:paraId="5B8AEFB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540DFCF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6BA59D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2023级数学与应用数学（师范）</w:t>
            </w:r>
          </w:p>
        </w:tc>
        <w:tc>
          <w:tcPr>
            <w:tcW w:w="950" w:type="dxa"/>
            <w:vAlign w:val="center"/>
          </w:tcPr>
          <w:p w14:paraId="218AEB3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37/100</w:t>
            </w:r>
          </w:p>
        </w:tc>
        <w:tc>
          <w:tcPr>
            <w:tcW w:w="650" w:type="dxa"/>
            <w:vAlign w:val="center"/>
          </w:tcPr>
          <w:p w14:paraId="21364EC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3.69</w:t>
            </w:r>
          </w:p>
        </w:tc>
        <w:tc>
          <w:tcPr>
            <w:tcW w:w="917" w:type="dxa"/>
            <w:vAlign w:val="center"/>
          </w:tcPr>
          <w:p w14:paraId="20CAEE0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16/100</w:t>
            </w:r>
          </w:p>
        </w:tc>
        <w:tc>
          <w:tcPr>
            <w:tcW w:w="3183" w:type="dxa"/>
            <w:vAlign w:val="center"/>
          </w:tcPr>
          <w:p w14:paraId="7CE713D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2023一2024学年 担任院团委学生会学术科技中心干事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担任院团委学生会青年传媒中心部长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担任2024级数学与应用数学师范3班班主任助理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2023学年至今 担任宿舍舍长</w:t>
            </w:r>
          </w:p>
        </w:tc>
        <w:tc>
          <w:tcPr>
            <w:tcW w:w="5800" w:type="dxa"/>
            <w:vAlign w:val="center"/>
          </w:tcPr>
          <w:p w14:paraId="114D88A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2023年11月 院团学联十月份月工作之星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2024年1月 院团学联优秀干事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2024年3月 院级新媒体培训运营会“优秀媒体人”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2024年4月 院级社会工作先进个人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2024年5月、6月 院级月工作之星两次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2024年6月 院级文明宿舍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2024年9月 师范生创新创业夏令营优秀营员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2024年9月 暑期社会实践优秀志愿者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2024年1月0 院级新媒体培训运营会“优秀小先生”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2024年10月 校行知先进班集体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南晓开放原子社全民网络安全知识竞赛二等奖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2025年1月 院团学联优秀部长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2025年3月 南京晓庄学院校庆作品二等奖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校优秀共青团员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校五四红旗团支部</w:t>
            </w:r>
          </w:p>
        </w:tc>
        <w:tc>
          <w:tcPr>
            <w:tcW w:w="413" w:type="dxa"/>
            <w:vAlign w:val="center"/>
          </w:tcPr>
          <w:p w14:paraId="32E10B12">
            <w:pPr>
              <w:jc w:val="center"/>
              <w:rPr>
                <w:rFonts w:hint="eastAsia" w:ascii="仿宋" w:hAnsi="仿宋" w:eastAsia="仿宋" w:cs="仿宋"/>
                <w:sz w:val="21"/>
                <w:szCs w:val="21"/>
              </w:rPr>
            </w:pPr>
          </w:p>
        </w:tc>
      </w:tr>
      <w:tr w14:paraId="3EF72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bottom w:val="single" w:color="auto" w:sz="12" w:space="0"/>
            </w:tcBorders>
            <w:vAlign w:val="center"/>
          </w:tcPr>
          <w:p w14:paraId="1EE6F62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13</w:t>
            </w:r>
          </w:p>
        </w:tc>
        <w:tc>
          <w:tcPr>
            <w:tcW w:w="567" w:type="dxa"/>
            <w:tcBorders>
              <w:bottom w:val="single" w:color="auto" w:sz="12" w:space="0"/>
            </w:tcBorders>
            <w:vAlign w:val="center"/>
          </w:tcPr>
          <w:p w14:paraId="0FF7A54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谭悦悦</w:t>
            </w:r>
          </w:p>
        </w:tc>
        <w:tc>
          <w:tcPr>
            <w:tcW w:w="583" w:type="dxa"/>
            <w:tcBorders>
              <w:bottom w:val="single" w:color="auto" w:sz="12" w:space="0"/>
            </w:tcBorders>
            <w:vAlign w:val="center"/>
          </w:tcPr>
          <w:p w14:paraId="1AC4455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bottom w:val="single" w:color="auto" w:sz="12" w:space="0"/>
            </w:tcBorders>
            <w:vAlign w:val="center"/>
          </w:tcPr>
          <w:p w14:paraId="6B11166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bottom w:val="single" w:color="auto" w:sz="12" w:space="0"/>
            </w:tcBorders>
            <w:vAlign w:val="center"/>
          </w:tcPr>
          <w:p w14:paraId="636DF8B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2023级数学与应用数学（师范）</w:t>
            </w:r>
          </w:p>
        </w:tc>
        <w:tc>
          <w:tcPr>
            <w:tcW w:w="950" w:type="dxa"/>
            <w:tcBorders>
              <w:bottom w:val="single" w:color="auto" w:sz="12" w:space="0"/>
            </w:tcBorders>
            <w:vAlign w:val="center"/>
          </w:tcPr>
          <w:p w14:paraId="6847F6C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39/100</w:t>
            </w:r>
          </w:p>
        </w:tc>
        <w:tc>
          <w:tcPr>
            <w:tcW w:w="650" w:type="dxa"/>
            <w:tcBorders>
              <w:bottom w:val="single" w:color="auto" w:sz="12" w:space="0"/>
            </w:tcBorders>
            <w:vAlign w:val="center"/>
          </w:tcPr>
          <w:p w14:paraId="3C2BD0D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3.65</w:t>
            </w:r>
          </w:p>
        </w:tc>
        <w:tc>
          <w:tcPr>
            <w:tcW w:w="917" w:type="dxa"/>
            <w:tcBorders>
              <w:bottom w:val="single" w:color="auto" w:sz="12" w:space="0"/>
            </w:tcBorders>
            <w:vAlign w:val="center"/>
          </w:tcPr>
          <w:p w14:paraId="61D3682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26/100</w:t>
            </w:r>
          </w:p>
        </w:tc>
        <w:tc>
          <w:tcPr>
            <w:tcW w:w="3183" w:type="dxa"/>
            <w:tcBorders>
              <w:bottom w:val="single" w:color="auto" w:sz="12" w:space="0"/>
            </w:tcBorders>
            <w:vAlign w:val="center"/>
          </w:tcPr>
          <w:p w14:paraId="39D9D5F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2023一2024学年 任职校团委活动组、任职校青年传媒部策划组干事</w:t>
            </w:r>
          </w:p>
        </w:tc>
        <w:tc>
          <w:tcPr>
            <w:tcW w:w="5800" w:type="dxa"/>
            <w:tcBorders>
              <w:bottom w:val="single" w:color="auto" w:sz="12" w:space="0"/>
            </w:tcBorders>
            <w:vAlign w:val="center"/>
          </w:tcPr>
          <w:p w14:paraId="3DDD989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2023年10月 “129大合唱”校三等奖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2023年11月 “大学生安全知识竞赛”校二等奖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2024年7月 “互联网＋”大学生创新竞赛校三等奖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2024年9月 “朗诵比赛”校二等奖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2025年3月 “正大杯”个人赛校级二等奖</w:t>
            </w:r>
          </w:p>
        </w:tc>
        <w:tc>
          <w:tcPr>
            <w:tcW w:w="413" w:type="dxa"/>
            <w:tcBorders>
              <w:bottom w:val="single" w:color="auto" w:sz="12" w:space="0"/>
            </w:tcBorders>
            <w:vAlign w:val="center"/>
          </w:tcPr>
          <w:p w14:paraId="1940890C">
            <w:pPr>
              <w:jc w:val="center"/>
              <w:rPr>
                <w:rFonts w:hint="eastAsia" w:ascii="仿宋" w:hAnsi="仿宋" w:eastAsia="仿宋" w:cs="仿宋"/>
                <w:sz w:val="21"/>
                <w:szCs w:val="21"/>
              </w:rPr>
            </w:pPr>
          </w:p>
        </w:tc>
      </w:tr>
      <w:tr w14:paraId="20E4A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2419645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14</w:t>
            </w:r>
          </w:p>
        </w:tc>
        <w:tc>
          <w:tcPr>
            <w:tcW w:w="567" w:type="dxa"/>
            <w:tcBorders/>
            <w:vAlign w:val="center"/>
          </w:tcPr>
          <w:p w14:paraId="0D063F0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屠天边</w:t>
            </w:r>
          </w:p>
        </w:tc>
        <w:tc>
          <w:tcPr>
            <w:tcW w:w="583" w:type="dxa"/>
            <w:tcBorders/>
            <w:vAlign w:val="center"/>
          </w:tcPr>
          <w:p w14:paraId="0B352C5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6D704DF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16DADA1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2023级数学与应用数学（师范）</w:t>
            </w:r>
          </w:p>
        </w:tc>
        <w:tc>
          <w:tcPr>
            <w:tcW w:w="950" w:type="dxa"/>
            <w:tcBorders/>
            <w:vAlign w:val="center"/>
          </w:tcPr>
          <w:p w14:paraId="4FE5445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26/100</w:t>
            </w:r>
          </w:p>
        </w:tc>
        <w:tc>
          <w:tcPr>
            <w:tcW w:w="650" w:type="dxa"/>
            <w:tcBorders/>
            <w:vAlign w:val="center"/>
          </w:tcPr>
          <w:p w14:paraId="1B8D91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3.86</w:t>
            </w:r>
          </w:p>
        </w:tc>
        <w:tc>
          <w:tcPr>
            <w:tcW w:w="917" w:type="dxa"/>
            <w:tcBorders/>
            <w:vAlign w:val="center"/>
          </w:tcPr>
          <w:p w14:paraId="3E0A00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19/100</w:t>
            </w:r>
          </w:p>
        </w:tc>
        <w:tc>
          <w:tcPr>
            <w:tcW w:w="3183" w:type="dxa"/>
            <w:tcBorders/>
            <w:vAlign w:val="center"/>
          </w:tcPr>
          <w:p w14:paraId="55E07B5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2023–2024学年院艺体中心干事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2023–2024学年校青年传媒中心干事</w:t>
            </w:r>
          </w:p>
        </w:tc>
        <w:tc>
          <w:tcPr>
            <w:tcW w:w="5800" w:type="dxa"/>
            <w:tcBorders/>
            <w:vAlign w:val="center"/>
          </w:tcPr>
          <w:p w14:paraId="1FAE2A6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2023–2024学年 六月、十月团学联月工作之星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2023–2024社会先进个人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2023年校运会女子跳高第伍名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2024年院运会女子跳高第壹名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2023年合唱比赛三等奖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2024年词达人三等奖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2024年暑期社会实践“优秀团队”</w:t>
            </w:r>
          </w:p>
        </w:tc>
        <w:tc>
          <w:tcPr>
            <w:tcW w:w="413" w:type="dxa"/>
            <w:tcBorders/>
            <w:vAlign w:val="center"/>
          </w:tcPr>
          <w:p w14:paraId="031D2256">
            <w:pPr>
              <w:jc w:val="center"/>
              <w:rPr>
                <w:rFonts w:hint="eastAsia" w:ascii="仿宋" w:hAnsi="仿宋" w:eastAsia="仿宋" w:cs="仿宋"/>
                <w:sz w:val="21"/>
                <w:szCs w:val="21"/>
              </w:rPr>
            </w:pPr>
          </w:p>
        </w:tc>
      </w:tr>
      <w:tr w14:paraId="76349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37B9EE2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15</w:t>
            </w:r>
          </w:p>
        </w:tc>
        <w:tc>
          <w:tcPr>
            <w:tcW w:w="567" w:type="dxa"/>
            <w:vAlign w:val="center"/>
          </w:tcPr>
          <w:p w14:paraId="6514E7D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田佩青</w:t>
            </w:r>
          </w:p>
        </w:tc>
        <w:tc>
          <w:tcPr>
            <w:tcW w:w="583" w:type="dxa"/>
            <w:vAlign w:val="center"/>
          </w:tcPr>
          <w:p w14:paraId="3EE6361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D1FAB2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16825C3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2023级数学与应用数学（师范）</w:t>
            </w:r>
          </w:p>
        </w:tc>
        <w:tc>
          <w:tcPr>
            <w:tcW w:w="950" w:type="dxa"/>
            <w:vAlign w:val="center"/>
          </w:tcPr>
          <w:p w14:paraId="47AC45C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22/100</w:t>
            </w:r>
          </w:p>
        </w:tc>
        <w:tc>
          <w:tcPr>
            <w:tcW w:w="650" w:type="dxa"/>
            <w:vAlign w:val="center"/>
          </w:tcPr>
          <w:p w14:paraId="1AC4736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3.99</w:t>
            </w:r>
          </w:p>
        </w:tc>
        <w:tc>
          <w:tcPr>
            <w:tcW w:w="917" w:type="dxa"/>
            <w:tcBorders>
              <w:top w:val="single" w:color="auto" w:sz="4" w:space="0"/>
            </w:tcBorders>
            <w:vAlign w:val="center"/>
          </w:tcPr>
          <w:p w14:paraId="0871299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17/100</w:t>
            </w:r>
          </w:p>
        </w:tc>
        <w:tc>
          <w:tcPr>
            <w:tcW w:w="3183" w:type="dxa"/>
            <w:vAlign w:val="center"/>
          </w:tcPr>
          <w:p w14:paraId="0B6D7E8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2023一2024学年 担任班级学习委员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 担任校学生会权益服务部志愿服务组干事</w:t>
            </w:r>
          </w:p>
        </w:tc>
        <w:tc>
          <w:tcPr>
            <w:tcW w:w="5800" w:type="dxa"/>
            <w:vAlign w:val="center"/>
          </w:tcPr>
          <w:p w14:paraId="7AB5598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 xml:space="preserve">2024年寒假实践积极分子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 南京市“省级优秀志愿者”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优秀学生奖学金三等奖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2023年10月 第十九届“新生杯”辩论赛三等奖、最佳辩手2024年3月 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2024年 泰兴市”学子归巢“暑期活动先进个人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第22届五一数学建模竞赛二等奖</w:t>
            </w:r>
          </w:p>
        </w:tc>
        <w:tc>
          <w:tcPr>
            <w:tcW w:w="413" w:type="dxa"/>
            <w:vAlign w:val="center"/>
          </w:tcPr>
          <w:p w14:paraId="6A6F7E97">
            <w:pPr>
              <w:jc w:val="center"/>
              <w:rPr>
                <w:rFonts w:hint="eastAsia" w:ascii="仿宋" w:hAnsi="仿宋" w:eastAsia="仿宋" w:cs="仿宋"/>
                <w:sz w:val="21"/>
                <w:szCs w:val="21"/>
              </w:rPr>
            </w:pPr>
          </w:p>
        </w:tc>
      </w:tr>
      <w:tr w14:paraId="7E236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3A477A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w:t>
            </w:r>
          </w:p>
        </w:tc>
        <w:tc>
          <w:tcPr>
            <w:tcW w:w="567" w:type="dxa"/>
            <w:vAlign w:val="center"/>
          </w:tcPr>
          <w:p w14:paraId="11CECC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周诗悦</w:t>
            </w:r>
          </w:p>
        </w:tc>
        <w:tc>
          <w:tcPr>
            <w:tcW w:w="583" w:type="dxa"/>
            <w:vAlign w:val="center"/>
          </w:tcPr>
          <w:p w14:paraId="44DE019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036EAB5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FFFE0F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w:t>
            </w:r>
          </w:p>
        </w:tc>
        <w:tc>
          <w:tcPr>
            <w:tcW w:w="950" w:type="dxa"/>
            <w:vAlign w:val="center"/>
          </w:tcPr>
          <w:p w14:paraId="6186B0B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11/38</w:t>
            </w:r>
          </w:p>
        </w:tc>
        <w:tc>
          <w:tcPr>
            <w:tcW w:w="650" w:type="dxa"/>
            <w:vAlign w:val="center"/>
          </w:tcPr>
          <w:p w14:paraId="39796B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3.26</w:t>
            </w:r>
          </w:p>
        </w:tc>
        <w:tc>
          <w:tcPr>
            <w:tcW w:w="917" w:type="dxa"/>
            <w:vAlign w:val="center"/>
          </w:tcPr>
          <w:p w14:paraId="0D015F4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15/38</w:t>
            </w:r>
          </w:p>
        </w:tc>
        <w:tc>
          <w:tcPr>
            <w:tcW w:w="3183" w:type="dxa"/>
            <w:vAlign w:val="center"/>
          </w:tcPr>
          <w:p w14:paraId="060E156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2023学年至今 担任团支书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 担任青年传媒中心干事</w:t>
            </w:r>
          </w:p>
        </w:tc>
        <w:tc>
          <w:tcPr>
            <w:tcW w:w="5800" w:type="dxa"/>
            <w:vAlign w:val="center"/>
          </w:tcPr>
          <w:p w14:paraId="630E5E2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2023年度五四优秀共青团干部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2023年10月 南京晓庄学院团委学生会十月份工作之星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2024年1月、4月 院团学联优秀干事</w:t>
            </w:r>
          </w:p>
        </w:tc>
        <w:tc>
          <w:tcPr>
            <w:tcW w:w="413" w:type="dxa"/>
            <w:vAlign w:val="center"/>
          </w:tcPr>
          <w:p w14:paraId="555FE6D1">
            <w:pPr>
              <w:jc w:val="center"/>
              <w:rPr>
                <w:rFonts w:hint="eastAsia" w:ascii="仿宋" w:hAnsi="仿宋" w:eastAsia="仿宋" w:cs="仿宋"/>
                <w:sz w:val="21"/>
                <w:szCs w:val="21"/>
              </w:rPr>
            </w:pPr>
          </w:p>
        </w:tc>
      </w:tr>
      <w:tr w14:paraId="1CB6C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1A6808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17</w:t>
            </w:r>
          </w:p>
        </w:tc>
        <w:tc>
          <w:tcPr>
            <w:tcW w:w="567" w:type="dxa"/>
            <w:vAlign w:val="center"/>
          </w:tcPr>
          <w:p w14:paraId="56B119C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邹宇航</w:t>
            </w:r>
          </w:p>
        </w:tc>
        <w:tc>
          <w:tcPr>
            <w:tcW w:w="583" w:type="dxa"/>
            <w:vAlign w:val="center"/>
          </w:tcPr>
          <w:p w14:paraId="37E00E3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vAlign w:val="center"/>
          </w:tcPr>
          <w:p w14:paraId="7182F1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C55932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w:t>
            </w:r>
          </w:p>
        </w:tc>
        <w:tc>
          <w:tcPr>
            <w:tcW w:w="950" w:type="dxa"/>
            <w:vAlign w:val="center"/>
          </w:tcPr>
          <w:p w14:paraId="57F77F7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9/38</w:t>
            </w:r>
          </w:p>
        </w:tc>
        <w:tc>
          <w:tcPr>
            <w:tcW w:w="650" w:type="dxa"/>
            <w:vAlign w:val="center"/>
          </w:tcPr>
          <w:p w14:paraId="6E096CB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3.68</w:t>
            </w:r>
          </w:p>
        </w:tc>
        <w:tc>
          <w:tcPr>
            <w:tcW w:w="917" w:type="dxa"/>
            <w:vAlign w:val="center"/>
          </w:tcPr>
          <w:p w14:paraId="182CA3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7/38</w:t>
            </w:r>
          </w:p>
        </w:tc>
        <w:tc>
          <w:tcPr>
            <w:tcW w:w="3183" w:type="dxa"/>
            <w:vAlign w:val="center"/>
          </w:tcPr>
          <w:p w14:paraId="0D15721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2023学年至今担任副团支书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2023一2024学年担任校自律会文体部干事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2024一2025学年担任人工智能社社长</w:t>
            </w:r>
          </w:p>
        </w:tc>
        <w:tc>
          <w:tcPr>
            <w:tcW w:w="5800" w:type="dxa"/>
            <w:vAlign w:val="center"/>
          </w:tcPr>
          <w:p w14:paraId="419DA98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2023年10月、11月 校自律会“月工作之星”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2023年12月 校文明宿舍一等奖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2024年5月 蓝桥杯全国软件和信息技术专业人才大赛-数字科技创新赛全国选拔赛二等奖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2024年6月 中国机器人及人工智能大赛江苏赛区二等奖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2024年6月、2025年9月 信息工程学院院文明宿舍</w:t>
            </w:r>
          </w:p>
        </w:tc>
        <w:tc>
          <w:tcPr>
            <w:tcW w:w="413" w:type="dxa"/>
            <w:vAlign w:val="center"/>
          </w:tcPr>
          <w:p w14:paraId="4620DD9C">
            <w:pPr>
              <w:jc w:val="center"/>
              <w:rPr>
                <w:rFonts w:hint="eastAsia" w:ascii="仿宋" w:hAnsi="仿宋" w:eastAsia="仿宋" w:cs="仿宋"/>
                <w:sz w:val="21"/>
                <w:szCs w:val="21"/>
              </w:rPr>
            </w:pPr>
          </w:p>
        </w:tc>
      </w:tr>
      <w:tr w14:paraId="0468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Align w:val="center"/>
          </w:tcPr>
          <w:p w14:paraId="7FE2FC8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18</w:t>
            </w:r>
          </w:p>
        </w:tc>
        <w:tc>
          <w:tcPr>
            <w:tcW w:w="567" w:type="dxa"/>
            <w:vAlign w:val="center"/>
          </w:tcPr>
          <w:p w14:paraId="59CA595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高梦瑶</w:t>
            </w:r>
          </w:p>
        </w:tc>
        <w:tc>
          <w:tcPr>
            <w:tcW w:w="583" w:type="dxa"/>
            <w:vAlign w:val="center"/>
          </w:tcPr>
          <w:p w14:paraId="036870A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97D453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76ABF30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2023级数据科学与大数据技术（3+4）</w:t>
            </w:r>
          </w:p>
        </w:tc>
        <w:tc>
          <w:tcPr>
            <w:tcW w:w="950" w:type="dxa"/>
            <w:vAlign w:val="center"/>
          </w:tcPr>
          <w:p w14:paraId="409DD43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3/22</w:t>
            </w:r>
          </w:p>
        </w:tc>
        <w:tc>
          <w:tcPr>
            <w:tcW w:w="650" w:type="dxa"/>
            <w:vAlign w:val="center"/>
          </w:tcPr>
          <w:p w14:paraId="194D063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3.23</w:t>
            </w:r>
          </w:p>
        </w:tc>
        <w:tc>
          <w:tcPr>
            <w:tcW w:w="917" w:type="dxa"/>
            <w:vAlign w:val="center"/>
          </w:tcPr>
          <w:p w14:paraId="7ED60FA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6/22</w:t>
            </w:r>
          </w:p>
        </w:tc>
        <w:tc>
          <w:tcPr>
            <w:tcW w:w="3183" w:type="dxa"/>
            <w:vAlign w:val="center"/>
          </w:tcPr>
          <w:p w14:paraId="5F769D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2023学年至今 担任班级团支书                                2023一2024学年担任组织部干事</w:t>
            </w:r>
          </w:p>
          <w:p w14:paraId="0AE6A1A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2024学年一2025学年担任组织部部长</w:t>
            </w:r>
          </w:p>
        </w:tc>
        <w:tc>
          <w:tcPr>
            <w:tcW w:w="5800" w:type="dxa"/>
            <w:vAlign w:val="center"/>
          </w:tcPr>
          <w:p w14:paraId="24C37E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2023年10月 团委学生会十月月工作之星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2024年1月 团委学生会优秀干事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2024年3月 团委学生会三月月工作之星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2024年6月 中国机器人及人工智能大赛江苏赛区三等奖</w:t>
            </w:r>
          </w:p>
          <w:p w14:paraId="7D84C4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2025年1月 团委学生会优秀部长</w:t>
            </w:r>
          </w:p>
          <w:p w14:paraId="609CD2D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2025年5月 校优秀团干</w:t>
            </w:r>
          </w:p>
        </w:tc>
        <w:tc>
          <w:tcPr>
            <w:tcW w:w="413" w:type="dxa"/>
            <w:vAlign w:val="center"/>
          </w:tcPr>
          <w:p w14:paraId="3FA500C7">
            <w:pPr>
              <w:jc w:val="center"/>
              <w:rPr>
                <w:rFonts w:hint="eastAsia" w:ascii="仿宋" w:hAnsi="仿宋" w:eastAsia="仿宋" w:cs="仿宋"/>
                <w:sz w:val="21"/>
                <w:szCs w:val="21"/>
              </w:rPr>
            </w:pPr>
          </w:p>
        </w:tc>
      </w:tr>
      <w:tr w14:paraId="0FD63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576029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19</w:t>
            </w:r>
          </w:p>
        </w:tc>
        <w:tc>
          <w:tcPr>
            <w:tcW w:w="567" w:type="dxa"/>
            <w:vAlign w:val="center"/>
          </w:tcPr>
          <w:p w14:paraId="6273E1A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陈欣悦</w:t>
            </w:r>
          </w:p>
        </w:tc>
        <w:tc>
          <w:tcPr>
            <w:tcW w:w="583" w:type="dxa"/>
            <w:vAlign w:val="center"/>
          </w:tcPr>
          <w:p w14:paraId="178B363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22FAFB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AB947F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2023级数据科学与大数据技术（3+4）</w:t>
            </w:r>
          </w:p>
        </w:tc>
        <w:tc>
          <w:tcPr>
            <w:tcW w:w="950" w:type="dxa"/>
            <w:vAlign w:val="center"/>
          </w:tcPr>
          <w:p w14:paraId="390DF85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4/22</w:t>
            </w:r>
          </w:p>
        </w:tc>
        <w:tc>
          <w:tcPr>
            <w:tcW w:w="650" w:type="dxa"/>
            <w:vAlign w:val="center"/>
          </w:tcPr>
          <w:p w14:paraId="5E2CDEA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3.41</w:t>
            </w:r>
          </w:p>
        </w:tc>
        <w:tc>
          <w:tcPr>
            <w:tcW w:w="917" w:type="dxa"/>
            <w:vAlign w:val="center"/>
          </w:tcPr>
          <w:p w14:paraId="78860EA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4/22</w:t>
            </w:r>
          </w:p>
        </w:tc>
        <w:tc>
          <w:tcPr>
            <w:tcW w:w="3183" w:type="dxa"/>
            <w:vAlign w:val="center"/>
          </w:tcPr>
          <w:p w14:paraId="3FBE9D9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5800" w:type="dxa"/>
            <w:vAlign w:val="center"/>
          </w:tcPr>
          <w:p w14:paraId="213A8B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 校优秀学生奖学金三等奖</w:t>
            </w:r>
          </w:p>
          <w:p w14:paraId="5DDCA98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2025年4月 第三届江苏省青年人工智能竞赛三等奖</w:t>
            </w:r>
          </w:p>
        </w:tc>
        <w:tc>
          <w:tcPr>
            <w:tcW w:w="413" w:type="dxa"/>
            <w:vAlign w:val="center"/>
          </w:tcPr>
          <w:p w14:paraId="5C7BD763">
            <w:pPr>
              <w:jc w:val="center"/>
              <w:rPr>
                <w:rFonts w:hint="eastAsia" w:ascii="仿宋" w:hAnsi="仿宋" w:eastAsia="仿宋" w:cs="仿宋"/>
                <w:sz w:val="21"/>
                <w:szCs w:val="21"/>
              </w:rPr>
            </w:pPr>
          </w:p>
        </w:tc>
      </w:tr>
      <w:tr w14:paraId="44E1A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79" w:type="dxa"/>
            <w:vAlign w:val="center"/>
          </w:tcPr>
          <w:p w14:paraId="10C6BDC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w:t>
            </w:r>
          </w:p>
        </w:tc>
        <w:tc>
          <w:tcPr>
            <w:tcW w:w="567" w:type="dxa"/>
            <w:vAlign w:val="center"/>
          </w:tcPr>
          <w:p w14:paraId="6FDCAD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朱晨宇</w:t>
            </w:r>
          </w:p>
        </w:tc>
        <w:tc>
          <w:tcPr>
            <w:tcW w:w="583" w:type="dxa"/>
            <w:vAlign w:val="center"/>
          </w:tcPr>
          <w:p w14:paraId="7CB5E6A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vAlign w:val="center"/>
          </w:tcPr>
          <w:p w14:paraId="16938D2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25BED12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2023级数据科学与大数据技术（3+4）</w:t>
            </w:r>
          </w:p>
        </w:tc>
        <w:tc>
          <w:tcPr>
            <w:tcW w:w="950" w:type="dxa"/>
            <w:vAlign w:val="center"/>
          </w:tcPr>
          <w:p w14:paraId="3FF3B05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9/22</w:t>
            </w:r>
          </w:p>
        </w:tc>
        <w:tc>
          <w:tcPr>
            <w:tcW w:w="650" w:type="dxa"/>
            <w:vAlign w:val="center"/>
          </w:tcPr>
          <w:p w14:paraId="71AF07A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3.41</w:t>
            </w:r>
          </w:p>
        </w:tc>
        <w:tc>
          <w:tcPr>
            <w:tcW w:w="917" w:type="dxa"/>
            <w:vAlign w:val="center"/>
          </w:tcPr>
          <w:p w14:paraId="16906A4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4/22</w:t>
            </w:r>
          </w:p>
        </w:tc>
        <w:tc>
          <w:tcPr>
            <w:tcW w:w="3183" w:type="dxa"/>
            <w:vAlign w:val="center"/>
          </w:tcPr>
          <w:p w14:paraId="040C148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2023学年至今 担任体育委员</w:t>
            </w:r>
          </w:p>
          <w:p w14:paraId="741E89E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2023一2024担任院团学联办公室干事</w:t>
            </w:r>
          </w:p>
        </w:tc>
        <w:tc>
          <w:tcPr>
            <w:tcW w:w="5800" w:type="dxa"/>
            <w:vAlign w:val="center"/>
          </w:tcPr>
          <w:p w14:paraId="6172AB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 第三届江苏省青少年人工智能竞赛三等奖</w:t>
            </w:r>
          </w:p>
          <w:p w14:paraId="16FCE2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 校2025年江苏省大学生知识产权竞赛三等奖</w:t>
            </w:r>
          </w:p>
          <w:p w14:paraId="34E640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 院“信羽杯”师生联谊赛二等奖</w:t>
            </w:r>
          </w:p>
          <w:p w14:paraId="107EB8B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 院第二十三届校运动会人才选拔赛第三名</w:t>
            </w:r>
          </w:p>
        </w:tc>
        <w:tc>
          <w:tcPr>
            <w:tcW w:w="413" w:type="dxa"/>
            <w:vAlign w:val="center"/>
          </w:tcPr>
          <w:p w14:paraId="76585060">
            <w:pPr>
              <w:jc w:val="center"/>
              <w:rPr>
                <w:rFonts w:hint="eastAsia" w:ascii="仿宋" w:hAnsi="仿宋" w:eastAsia="仿宋" w:cs="仿宋"/>
                <w:sz w:val="21"/>
                <w:szCs w:val="21"/>
              </w:rPr>
            </w:pPr>
          </w:p>
        </w:tc>
      </w:tr>
      <w:tr w14:paraId="6D2F5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D1759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21</w:t>
            </w:r>
          </w:p>
        </w:tc>
        <w:tc>
          <w:tcPr>
            <w:tcW w:w="567" w:type="dxa"/>
            <w:vAlign w:val="center"/>
          </w:tcPr>
          <w:p w14:paraId="0F11863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董思佚</w:t>
            </w:r>
          </w:p>
        </w:tc>
        <w:tc>
          <w:tcPr>
            <w:tcW w:w="583" w:type="dxa"/>
            <w:vAlign w:val="center"/>
          </w:tcPr>
          <w:p w14:paraId="2197979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AD85A0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582B33C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2023级数据科学与大数据技术（3+4）</w:t>
            </w:r>
          </w:p>
        </w:tc>
        <w:tc>
          <w:tcPr>
            <w:tcW w:w="950" w:type="dxa"/>
            <w:vAlign w:val="center"/>
          </w:tcPr>
          <w:p w14:paraId="0FD45A2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1/22</w:t>
            </w:r>
          </w:p>
        </w:tc>
        <w:tc>
          <w:tcPr>
            <w:tcW w:w="650" w:type="dxa"/>
            <w:vAlign w:val="center"/>
          </w:tcPr>
          <w:p w14:paraId="2844717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3.72</w:t>
            </w:r>
          </w:p>
        </w:tc>
        <w:tc>
          <w:tcPr>
            <w:tcW w:w="917" w:type="dxa"/>
            <w:tcBorders>
              <w:top w:val="single" w:color="auto" w:sz="4" w:space="0"/>
            </w:tcBorders>
            <w:vAlign w:val="center"/>
          </w:tcPr>
          <w:p w14:paraId="6D2FDDC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2/22</w:t>
            </w:r>
          </w:p>
        </w:tc>
        <w:tc>
          <w:tcPr>
            <w:tcW w:w="3183" w:type="dxa"/>
            <w:vAlign w:val="center"/>
          </w:tcPr>
          <w:p w14:paraId="54A8BEF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2024一2025学年担任校团委宣传部副部长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2024一2025学年担任南京晓庄学院算法研究社社长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2025学年至今担任校团委宣传部部长</w:t>
            </w:r>
          </w:p>
        </w:tc>
        <w:tc>
          <w:tcPr>
            <w:tcW w:w="5800" w:type="dxa"/>
            <w:vAlign w:val="center"/>
          </w:tcPr>
          <w:p w14:paraId="2891542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国家级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2024年8月 第二十六届中国机器人及人工智能大赛机器人应用赛全国二等奖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2024年10月 中国机器人技能大赛空防巡逻项目全国二等奖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第六届全国高校计算机能力挑战赛程序设计挑战赛全国三等奖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2025年8月 第二十七届中国机器人及人工智能大赛人工智能创新赛全国三等奖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省市级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2023年12月 全国高校计算机能力挑战赛程序设计、office高级应用赛华东赛区三等奖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2024年6月 中国机器人及人工智能大赛江苏省二等奖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2024年7月 公益暑托班优秀志愿者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第六届全国高校计算机能力挑战赛程序设计华东赛区一等奖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全国大学生计算机应用能力与数字素养大赛暨第七届传智杯全国IT技能大赛江苏省二等奖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2025年3月 南京市红十字会“博爱青春”暑期志愿服务项目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第三届江苏省青年人工智能竞赛创新挑战赛未来智慧农业江苏省三等奖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第二十七届中国机器人及人工智能大赛人工智能创新赛江苏省一等奖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第十六届蓝桥杯全国软件和信息技术专业人才大赛数字科技创新赛二、三等奖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2025年7月 “乐享假日，携手护航”公益暑托班优秀志愿者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2025年7月 睿抗机器人开发者大赛(RAICOM)编程技能竞赛江苏省三等奖</w:t>
            </w:r>
          </w:p>
        </w:tc>
        <w:tc>
          <w:tcPr>
            <w:tcW w:w="413" w:type="dxa"/>
            <w:vAlign w:val="center"/>
          </w:tcPr>
          <w:p w14:paraId="22D2E5F0">
            <w:pPr>
              <w:jc w:val="center"/>
              <w:rPr>
                <w:rFonts w:hint="eastAsia" w:ascii="仿宋" w:hAnsi="仿宋" w:eastAsia="仿宋" w:cs="仿宋"/>
                <w:sz w:val="21"/>
                <w:szCs w:val="21"/>
              </w:rPr>
            </w:pPr>
          </w:p>
        </w:tc>
      </w:tr>
      <w:tr w14:paraId="63E99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3B379B5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22</w:t>
            </w:r>
          </w:p>
        </w:tc>
        <w:tc>
          <w:tcPr>
            <w:tcW w:w="567" w:type="dxa"/>
            <w:vAlign w:val="center"/>
          </w:tcPr>
          <w:p w14:paraId="2E90F06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梁钰莹</w:t>
            </w:r>
          </w:p>
        </w:tc>
        <w:tc>
          <w:tcPr>
            <w:tcW w:w="583" w:type="dxa"/>
            <w:vAlign w:val="center"/>
          </w:tcPr>
          <w:p w14:paraId="6D5FE55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A3265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22BBD1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2023级数据科学与大数据技术（单招）</w:t>
            </w:r>
          </w:p>
        </w:tc>
        <w:tc>
          <w:tcPr>
            <w:tcW w:w="950" w:type="dxa"/>
            <w:vAlign w:val="center"/>
          </w:tcPr>
          <w:p w14:paraId="2BC5EA0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14/54</w:t>
            </w:r>
          </w:p>
        </w:tc>
        <w:tc>
          <w:tcPr>
            <w:tcW w:w="650" w:type="dxa"/>
            <w:vAlign w:val="center"/>
          </w:tcPr>
          <w:p w14:paraId="447E46E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3.35</w:t>
            </w:r>
          </w:p>
        </w:tc>
        <w:tc>
          <w:tcPr>
            <w:tcW w:w="917" w:type="dxa"/>
            <w:vAlign w:val="center"/>
          </w:tcPr>
          <w:p w14:paraId="6280655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25/54</w:t>
            </w:r>
          </w:p>
        </w:tc>
        <w:tc>
          <w:tcPr>
            <w:tcW w:w="3183" w:type="dxa"/>
            <w:vAlign w:val="center"/>
          </w:tcPr>
          <w:p w14:paraId="4DE1917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2023学年至今 担任班级副团支书</w:t>
            </w:r>
          </w:p>
        </w:tc>
        <w:tc>
          <w:tcPr>
            <w:tcW w:w="5800" w:type="dxa"/>
            <w:vAlign w:val="center"/>
          </w:tcPr>
          <w:p w14:paraId="04A6665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2023年11月 南京晓庄学院校学生会“月工作之星”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2024年4月 中国高校计算机大赛——团体程序设计天梯赛（江苏省“华山论剑”组）三等奖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2024年7月 睿抗机器人开发者大赛（RAICOM）江苏省编程技能竞赛三等奖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2024年10月 “外研社·国才杯”“理解当代中国”全国大学生外语能力大赛校赛三等奖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第十六届蓝桥杯全国软件和信息技术专业人才大赛（江苏赛区 C/C++ 程序设计大学 B 组）三等奖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2025年7月 睿抗机器人开发者大赛（RAICOM）江苏省编程技能竞赛二等奖</w:t>
            </w:r>
          </w:p>
        </w:tc>
        <w:tc>
          <w:tcPr>
            <w:tcW w:w="413" w:type="dxa"/>
            <w:vAlign w:val="center"/>
          </w:tcPr>
          <w:p w14:paraId="502B1D89">
            <w:pPr>
              <w:jc w:val="center"/>
              <w:rPr>
                <w:rFonts w:hint="eastAsia" w:ascii="仿宋" w:hAnsi="仿宋" w:eastAsia="仿宋" w:cs="仿宋"/>
                <w:sz w:val="21"/>
                <w:szCs w:val="21"/>
              </w:rPr>
            </w:pPr>
          </w:p>
        </w:tc>
      </w:tr>
      <w:tr w14:paraId="576D3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DE6F99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23</w:t>
            </w:r>
          </w:p>
        </w:tc>
        <w:tc>
          <w:tcPr>
            <w:tcW w:w="567" w:type="dxa"/>
            <w:vAlign w:val="center"/>
          </w:tcPr>
          <w:p w14:paraId="2203B61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谢依伶</w:t>
            </w:r>
          </w:p>
        </w:tc>
        <w:tc>
          <w:tcPr>
            <w:tcW w:w="583" w:type="dxa"/>
            <w:vAlign w:val="center"/>
          </w:tcPr>
          <w:p w14:paraId="51AE300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328ADA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0FBCC54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2023级计算机科学与技术</w:t>
            </w:r>
          </w:p>
        </w:tc>
        <w:tc>
          <w:tcPr>
            <w:tcW w:w="950" w:type="dxa"/>
            <w:vAlign w:val="center"/>
          </w:tcPr>
          <w:p w14:paraId="620DFA9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3/50</w:t>
            </w:r>
          </w:p>
        </w:tc>
        <w:tc>
          <w:tcPr>
            <w:tcW w:w="650" w:type="dxa"/>
            <w:vAlign w:val="center"/>
          </w:tcPr>
          <w:p w14:paraId="0DAAFF9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3.94</w:t>
            </w:r>
          </w:p>
        </w:tc>
        <w:tc>
          <w:tcPr>
            <w:tcW w:w="917" w:type="dxa"/>
            <w:vAlign w:val="center"/>
          </w:tcPr>
          <w:p w14:paraId="6E0C5E5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3/50</w:t>
            </w:r>
          </w:p>
        </w:tc>
        <w:tc>
          <w:tcPr>
            <w:tcW w:w="3183" w:type="dxa"/>
            <w:vAlign w:val="center"/>
          </w:tcPr>
          <w:p w14:paraId="786FF05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2023学年至今 担任班级班长</w:t>
            </w:r>
          </w:p>
        </w:tc>
        <w:tc>
          <w:tcPr>
            <w:tcW w:w="5800" w:type="dxa"/>
            <w:vAlign w:val="center"/>
          </w:tcPr>
          <w:p w14:paraId="3CFBEAB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2023年11月“晓舍一隅，笔墨传情”宿舍征文大赛校三等奖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校优秀学生奖学金二等奖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校“优秀学生干部”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江苏省大学生计算机设计大赛二等奖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2025年7-8月 中国大学生计算机设计大赛三等奖</w:t>
            </w:r>
          </w:p>
        </w:tc>
        <w:tc>
          <w:tcPr>
            <w:tcW w:w="413" w:type="dxa"/>
            <w:vAlign w:val="center"/>
          </w:tcPr>
          <w:p w14:paraId="565DEA2E">
            <w:pPr>
              <w:jc w:val="center"/>
              <w:rPr>
                <w:rFonts w:hint="eastAsia" w:ascii="仿宋" w:hAnsi="仿宋" w:eastAsia="仿宋" w:cs="仿宋"/>
                <w:sz w:val="21"/>
                <w:szCs w:val="21"/>
              </w:rPr>
            </w:pPr>
          </w:p>
        </w:tc>
      </w:tr>
      <w:tr w14:paraId="75263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36C5512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24</w:t>
            </w:r>
          </w:p>
        </w:tc>
        <w:tc>
          <w:tcPr>
            <w:tcW w:w="567" w:type="dxa"/>
            <w:vAlign w:val="center"/>
          </w:tcPr>
          <w:p w14:paraId="1F71186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俎函希</w:t>
            </w:r>
          </w:p>
        </w:tc>
        <w:tc>
          <w:tcPr>
            <w:tcW w:w="583" w:type="dxa"/>
            <w:vAlign w:val="center"/>
          </w:tcPr>
          <w:p w14:paraId="357A537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375B33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20937A9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2023级计算机科学与技术（师范）</w:t>
            </w:r>
          </w:p>
        </w:tc>
        <w:tc>
          <w:tcPr>
            <w:tcW w:w="950" w:type="dxa"/>
            <w:vAlign w:val="center"/>
          </w:tcPr>
          <w:p w14:paraId="60E0E00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24/49</w:t>
            </w:r>
          </w:p>
        </w:tc>
        <w:tc>
          <w:tcPr>
            <w:tcW w:w="650" w:type="dxa"/>
            <w:vAlign w:val="center"/>
          </w:tcPr>
          <w:p w14:paraId="7803E63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2.97</w:t>
            </w:r>
          </w:p>
        </w:tc>
        <w:tc>
          <w:tcPr>
            <w:tcW w:w="917" w:type="dxa"/>
            <w:vAlign w:val="center"/>
          </w:tcPr>
          <w:p w14:paraId="1E5FD80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36/49</w:t>
            </w:r>
          </w:p>
        </w:tc>
        <w:tc>
          <w:tcPr>
            <w:tcW w:w="3183" w:type="dxa"/>
            <w:vAlign w:val="center"/>
          </w:tcPr>
          <w:p w14:paraId="2AA2176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2023一2024学年担任大学生创新创业联合会干事，2024一2025学年担任院团学联学术科技中心干事</w:t>
            </w:r>
          </w:p>
        </w:tc>
        <w:tc>
          <w:tcPr>
            <w:tcW w:w="5800" w:type="dxa"/>
            <w:vAlign w:val="center"/>
          </w:tcPr>
          <w:p w14:paraId="47C7AF6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2023年11月 “学习二十大，永远跟党走，奋进新征程”合唱比赛三等奖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院团学联优秀干事、5月月工作之星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2025年暑期社会实践先进个人</w:t>
            </w:r>
          </w:p>
        </w:tc>
        <w:tc>
          <w:tcPr>
            <w:tcW w:w="413" w:type="dxa"/>
            <w:vAlign w:val="center"/>
          </w:tcPr>
          <w:p w14:paraId="39621B62">
            <w:pPr>
              <w:jc w:val="center"/>
              <w:rPr>
                <w:rFonts w:hint="eastAsia" w:ascii="仿宋" w:hAnsi="仿宋" w:eastAsia="仿宋" w:cs="仿宋"/>
                <w:sz w:val="21"/>
                <w:szCs w:val="21"/>
              </w:rPr>
            </w:pPr>
          </w:p>
        </w:tc>
      </w:tr>
      <w:tr w14:paraId="093BF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73461C1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25</w:t>
            </w:r>
          </w:p>
        </w:tc>
        <w:tc>
          <w:tcPr>
            <w:tcW w:w="567" w:type="dxa"/>
            <w:vAlign w:val="center"/>
          </w:tcPr>
          <w:p w14:paraId="5106CE4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郭文莹</w:t>
            </w:r>
          </w:p>
        </w:tc>
        <w:tc>
          <w:tcPr>
            <w:tcW w:w="583" w:type="dxa"/>
            <w:vAlign w:val="center"/>
          </w:tcPr>
          <w:p w14:paraId="3E74122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7A8261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回</w:t>
            </w:r>
          </w:p>
        </w:tc>
        <w:tc>
          <w:tcPr>
            <w:tcW w:w="1400" w:type="dxa"/>
            <w:vAlign w:val="center"/>
          </w:tcPr>
          <w:p w14:paraId="276662D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2023级软件工程</w:t>
            </w:r>
          </w:p>
        </w:tc>
        <w:tc>
          <w:tcPr>
            <w:tcW w:w="950" w:type="dxa"/>
            <w:vAlign w:val="center"/>
          </w:tcPr>
          <w:p w14:paraId="6499812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36/86</w:t>
            </w:r>
          </w:p>
        </w:tc>
        <w:tc>
          <w:tcPr>
            <w:tcW w:w="650" w:type="dxa"/>
            <w:vAlign w:val="center"/>
          </w:tcPr>
          <w:p w14:paraId="29BACBD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3.23</w:t>
            </w:r>
          </w:p>
        </w:tc>
        <w:tc>
          <w:tcPr>
            <w:tcW w:w="917" w:type="dxa"/>
            <w:vAlign w:val="center"/>
          </w:tcPr>
          <w:p w14:paraId="150D456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38/86</w:t>
            </w:r>
          </w:p>
        </w:tc>
        <w:tc>
          <w:tcPr>
            <w:tcW w:w="3183" w:type="dxa"/>
            <w:vAlign w:val="center"/>
          </w:tcPr>
          <w:p w14:paraId="36F7D74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2023一2024学年 担任大学生创新创业联合会干事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 担任班级副团支书</w:t>
            </w:r>
          </w:p>
        </w:tc>
        <w:tc>
          <w:tcPr>
            <w:tcW w:w="5800" w:type="dxa"/>
            <w:vAlign w:val="center"/>
          </w:tcPr>
          <w:p w14:paraId="1B492CE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2025年8月 全国大学生嵌入式芯片与系统设计竞赛芯片应用赛道江苏省二等奖</w:t>
            </w:r>
          </w:p>
        </w:tc>
        <w:tc>
          <w:tcPr>
            <w:tcW w:w="413" w:type="dxa"/>
            <w:vAlign w:val="center"/>
          </w:tcPr>
          <w:p w14:paraId="587A9B4B">
            <w:pPr>
              <w:jc w:val="center"/>
              <w:rPr>
                <w:rFonts w:hint="eastAsia" w:ascii="仿宋" w:hAnsi="仿宋" w:eastAsia="仿宋" w:cs="仿宋"/>
                <w:sz w:val="21"/>
                <w:szCs w:val="21"/>
              </w:rPr>
            </w:pPr>
          </w:p>
        </w:tc>
      </w:tr>
      <w:tr w14:paraId="26981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EEB496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w:t>
            </w:r>
          </w:p>
        </w:tc>
        <w:tc>
          <w:tcPr>
            <w:tcW w:w="567" w:type="dxa"/>
            <w:vAlign w:val="center"/>
          </w:tcPr>
          <w:p w14:paraId="65F0230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邸同磊</w:t>
            </w:r>
          </w:p>
        </w:tc>
        <w:tc>
          <w:tcPr>
            <w:tcW w:w="583" w:type="dxa"/>
            <w:vAlign w:val="center"/>
          </w:tcPr>
          <w:p w14:paraId="66F9964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vAlign w:val="center"/>
          </w:tcPr>
          <w:p w14:paraId="26AE168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046D013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2023级软件工程</w:t>
            </w:r>
          </w:p>
        </w:tc>
        <w:tc>
          <w:tcPr>
            <w:tcW w:w="950" w:type="dxa"/>
            <w:vAlign w:val="center"/>
          </w:tcPr>
          <w:p w14:paraId="32C2455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27/86</w:t>
            </w:r>
          </w:p>
        </w:tc>
        <w:tc>
          <w:tcPr>
            <w:tcW w:w="650" w:type="dxa"/>
            <w:vAlign w:val="center"/>
          </w:tcPr>
          <w:p w14:paraId="7736023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917" w:type="dxa"/>
            <w:vAlign w:val="center"/>
          </w:tcPr>
          <w:p w14:paraId="0D7C9B4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35/86</w:t>
            </w:r>
          </w:p>
        </w:tc>
        <w:tc>
          <w:tcPr>
            <w:tcW w:w="3183" w:type="dxa"/>
            <w:vAlign w:val="center"/>
          </w:tcPr>
          <w:p w14:paraId="1A6F9B5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2023一2024 学年体育部干事</w:t>
            </w:r>
          </w:p>
        </w:tc>
        <w:tc>
          <w:tcPr>
            <w:tcW w:w="5800" w:type="dxa"/>
            <w:vAlign w:val="center"/>
          </w:tcPr>
          <w:p w14:paraId="165083E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 蓝桥杯省赛三等奖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2023-2024学年 优秀团员</w:t>
            </w:r>
          </w:p>
        </w:tc>
        <w:tc>
          <w:tcPr>
            <w:tcW w:w="413" w:type="dxa"/>
            <w:vAlign w:val="center"/>
          </w:tcPr>
          <w:p w14:paraId="4FB8BE13">
            <w:pPr>
              <w:jc w:val="center"/>
              <w:rPr>
                <w:rFonts w:hint="eastAsia" w:ascii="仿宋" w:hAnsi="仿宋" w:eastAsia="仿宋" w:cs="仿宋"/>
                <w:sz w:val="21"/>
                <w:szCs w:val="21"/>
              </w:rPr>
            </w:pPr>
          </w:p>
        </w:tc>
      </w:tr>
      <w:tr w14:paraId="79A5B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094290E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27</w:t>
            </w:r>
          </w:p>
        </w:tc>
        <w:tc>
          <w:tcPr>
            <w:tcW w:w="567" w:type="dxa"/>
            <w:vAlign w:val="center"/>
          </w:tcPr>
          <w:p w14:paraId="3D37C32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王梦琪</w:t>
            </w:r>
          </w:p>
        </w:tc>
        <w:tc>
          <w:tcPr>
            <w:tcW w:w="583" w:type="dxa"/>
            <w:vAlign w:val="center"/>
          </w:tcPr>
          <w:p w14:paraId="305DD71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2B51064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02AE6F2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2023级软件工程</w:t>
            </w:r>
          </w:p>
        </w:tc>
        <w:tc>
          <w:tcPr>
            <w:tcW w:w="950" w:type="dxa"/>
            <w:vAlign w:val="center"/>
          </w:tcPr>
          <w:p w14:paraId="403D3CD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39/86</w:t>
            </w:r>
          </w:p>
        </w:tc>
        <w:tc>
          <w:tcPr>
            <w:tcW w:w="650" w:type="dxa"/>
            <w:vAlign w:val="center"/>
          </w:tcPr>
          <w:p w14:paraId="3C5346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3.46</w:t>
            </w:r>
          </w:p>
        </w:tc>
        <w:tc>
          <w:tcPr>
            <w:tcW w:w="917" w:type="dxa"/>
            <w:tcBorders>
              <w:top w:val="single" w:color="auto" w:sz="4" w:space="0"/>
            </w:tcBorders>
            <w:vAlign w:val="center"/>
          </w:tcPr>
          <w:p w14:paraId="0560FAD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26/86</w:t>
            </w:r>
          </w:p>
        </w:tc>
        <w:tc>
          <w:tcPr>
            <w:tcW w:w="3183" w:type="dxa"/>
            <w:vAlign w:val="center"/>
          </w:tcPr>
          <w:p w14:paraId="1B1E160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5800" w:type="dxa"/>
            <w:vAlign w:val="center"/>
          </w:tcPr>
          <w:p w14:paraId="548C4A4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413" w:type="dxa"/>
            <w:vAlign w:val="center"/>
          </w:tcPr>
          <w:p w14:paraId="4850BFFB">
            <w:pPr>
              <w:jc w:val="center"/>
              <w:rPr>
                <w:rFonts w:hint="eastAsia" w:ascii="仿宋" w:hAnsi="仿宋" w:eastAsia="仿宋" w:cs="仿宋"/>
                <w:sz w:val="21"/>
                <w:szCs w:val="21"/>
              </w:rPr>
            </w:pPr>
          </w:p>
        </w:tc>
      </w:tr>
      <w:tr w14:paraId="0F216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79" w:type="dxa"/>
            <w:vAlign w:val="center"/>
          </w:tcPr>
          <w:p w14:paraId="2F301AA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28</w:t>
            </w:r>
          </w:p>
        </w:tc>
        <w:tc>
          <w:tcPr>
            <w:tcW w:w="567" w:type="dxa"/>
            <w:vAlign w:val="center"/>
          </w:tcPr>
          <w:p w14:paraId="7BDCCB8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张秀华</w:t>
            </w:r>
          </w:p>
        </w:tc>
        <w:tc>
          <w:tcPr>
            <w:tcW w:w="583" w:type="dxa"/>
            <w:vAlign w:val="center"/>
          </w:tcPr>
          <w:p w14:paraId="482E865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BA3BD6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5F85D35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2F35B45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8/150</w:t>
            </w:r>
          </w:p>
        </w:tc>
        <w:tc>
          <w:tcPr>
            <w:tcW w:w="650" w:type="dxa"/>
            <w:vAlign w:val="center"/>
          </w:tcPr>
          <w:p w14:paraId="7DC5D85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4.56</w:t>
            </w:r>
          </w:p>
        </w:tc>
        <w:tc>
          <w:tcPr>
            <w:tcW w:w="917" w:type="dxa"/>
            <w:vAlign w:val="center"/>
          </w:tcPr>
          <w:p w14:paraId="026C0F1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1/150</w:t>
            </w:r>
          </w:p>
        </w:tc>
        <w:tc>
          <w:tcPr>
            <w:tcW w:w="3183" w:type="dxa"/>
            <w:vAlign w:val="center"/>
          </w:tcPr>
          <w:p w14:paraId="4543AD3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权益服务部志愿项目组干事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社会实践志愿服务中心干事</w:t>
            </w:r>
          </w:p>
        </w:tc>
        <w:tc>
          <w:tcPr>
            <w:tcW w:w="5800" w:type="dxa"/>
            <w:vAlign w:val="center"/>
          </w:tcPr>
          <w:p w14:paraId="332C98A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 优秀学生奖学金一等奖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三好学生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“传承乡土，展望未来”第三届全国乡村振兴知识科普竞赛一等奖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校文明宿舍舍员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全国大学生文化弘扬活动优秀志愿者</w:t>
            </w:r>
          </w:p>
        </w:tc>
        <w:tc>
          <w:tcPr>
            <w:tcW w:w="413" w:type="dxa"/>
            <w:vAlign w:val="center"/>
          </w:tcPr>
          <w:p w14:paraId="72C007EF">
            <w:pPr>
              <w:jc w:val="center"/>
              <w:rPr>
                <w:rFonts w:hint="eastAsia" w:ascii="仿宋" w:hAnsi="仿宋" w:eastAsia="仿宋" w:cs="仿宋"/>
                <w:sz w:val="21"/>
                <w:szCs w:val="21"/>
              </w:rPr>
            </w:pPr>
          </w:p>
        </w:tc>
      </w:tr>
      <w:tr w14:paraId="1373A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5CAD25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29</w:t>
            </w:r>
          </w:p>
        </w:tc>
        <w:tc>
          <w:tcPr>
            <w:tcW w:w="567" w:type="dxa"/>
            <w:vAlign w:val="center"/>
          </w:tcPr>
          <w:p w14:paraId="162119F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秦非凡</w:t>
            </w:r>
          </w:p>
        </w:tc>
        <w:tc>
          <w:tcPr>
            <w:tcW w:w="583" w:type="dxa"/>
            <w:vAlign w:val="center"/>
          </w:tcPr>
          <w:p w14:paraId="04C3A85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7BEA78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70D4EF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56C2E44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38/150</w:t>
            </w:r>
          </w:p>
        </w:tc>
        <w:tc>
          <w:tcPr>
            <w:tcW w:w="650" w:type="dxa"/>
            <w:vAlign w:val="center"/>
          </w:tcPr>
          <w:p w14:paraId="1AE7178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w:t>
            </w:r>
          </w:p>
        </w:tc>
        <w:tc>
          <w:tcPr>
            <w:tcW w:w="917" w:type="dxa"/>
            <w:vAlign w:val="center"/>
          </w:tcPr>
          <w:p w14:paraId="54E6B8B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45/150</w:t>
            </w:r>
          </w:p>
        </w:tc>
        <w:tc>
          <w:tcPr>
            <w:tcW w:w="3183" w:type="dxa"/>
            <w:vAlign w:val="center"/>
          </w:tcPr>
          <w:p w14:paraId="21DE4A2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担任班级副团支书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担任团委学生会办公室干事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担任大学生创新创业联合会干事</w:t>
            </w:r>
          </w:p>
        </w:tc>
        <w:tc>
          <w:tcPr>
            <w:tcW w:w="5800" w:type="dxa"/>
            <w:vAlign w:val="center"/>
          </w:tcPr>
          <w:p w14:paraId="097B3CE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2024年11月 大学生创新创业联合会月工作之星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2025年3月 院团学联办公室月工作之星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2024年9月 “诗意中国梦，咏诵爱国情”朗诵比赛团体二等奖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校三等奖学金</w:t>
            </w:r>
          </w:p>
        </w:tc>
        <w:tc>
          <w:tcPr>
            <w:tcW w:w="413" w:type="dxa"/>
            <w:vAlign w:val="center"/>
          </w:tcPr>
          <w:p w14:paraId="144D9903">
            <w:pPr>
              <w:jc w:val="center"/>
              <w:rPr>
                <w:rFonts w:hint="eastAsia" w:ascii="仿宋" w:hAnsi="仿宋" w:eastAsia="仿宋" w:cs="仿宋"/>
                <w:sz w:val="21"/>
                <w:szCs w:val="21"/>
              </w:rPr>
            </w:pPr>
          </w:p>
        </w:tc>
      </w:tr>
      <w:tr w14:paraId="3E949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3DFF890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30</w:t>
            </w:r>
          </w:p>
        </w:tc>
        <w:tc>
          <w:tcPr>
            <w:tcW w:w="567" w:type="dxa"/>
            <w:vAlign w:val="center"/>
          </w:tcPr>
          <w:p w14:paraId="0C1A6A8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从芸菲</w:t>
            </w:r>
          </w:p>
        </w:tc>
        <w:tc>
          <w:tcPr>
            <w:tcW w:w="583" w:type="dxa"/>
            <w:vAlign w:val="center"/>
          </w:tcPr>
          <w:p w14:paraId="6F8B324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1F6A04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67E5A39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178EB0E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47/150</w:t>
            </w:r>
          </w:p>
        </w:tc>
        <w:tc>
          <w:tcPr>
            <w:tcW w:w="650" w:type="dxa"/>
            <w:vAlign w:val="center"/>
          </w:tcPr>
          <w:p w14:paraId="4661194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917" w:type="dxa"/>
            <w:vAlign w:val="center"/>
          </w:tcPr>
          <w:p w14:paraId="4737C3E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72/150</w:t>
            </w:r>
          </w:p>
        </w:tc>
        <w:tc>
          <w:tcPr>
            <w:tcW w:w="3183" w:type="dxa"/>
            <w:vAlign w:val="center"/>
          </w:tcPr>
          <w:p w14:paraId="3D45F91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担任团委学生会艺体中心—文艺组干事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2024学年至今担任班级文艺委员</w:t>
            </w:r>
          </w:p>
        </w:tc>
        <w:tc>
          <w:tcPr>
            <w:tcW w:w="5800" w:type="dxa"/>
            <w:vAlign w:val="center"/>
          </w:tcPr>
          <w:p w14:paraId="1E5E2F8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2024年12月 秋冬相汇镜选韵影摄影比赛：手机组二等奖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乒乓队人才选拔赛个人组第二名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2025年3月、4月 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校啦啦操大赛二等奖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院“信羽杯”羽毛球师生联谊赛三等奖</w:t>
            </w:r>
          </w:p>
        </w:tc>
        <w:tc>
          <w:tcPr>
            <w:tcW w:w="413" w:type="dxa"/>
            <w:vAlign w:val="center"/>
          </w:tcPr>
          <w:p w14:paraId="5D30B692">
            <w:pPr>
              <w:jc w:val="center"/>
              <w:rPr>
                <w:rFonts w:hint="eastAsia" w:ascii="仿宋" w:hAnsi="仿宋" w:eastAsia="仿宋" w:cs="仿宋"/>
                <w:sz w:val="21"/>
                <w:szCs w:val="21"/>
              </w:rPr>
            </w:pPr>
          </w:p>
        </w:tc>
      </w:tr>
      <w:tr w14:paraId="736BC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14FD149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31</w:t>
            </w:r>
          </w:p>
        </w:tc>
        <w:tc>
          <w:tcPr>
            <w:tcW w:w="567" w:type="dxa"/>
            <w:vAlign w:val="center"/>
          </w:tcPr>
          <w:p w14:paraId="02CA9FA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邱正仪</w:t>
            </w:r>
          </w:p>
        </w:tc>
        <w:tc>
          <w:tcPr>
            <w:tcW w:w="583" w:type="dxa"/>
            <w:vAlign w:val="center"/>
          </w:tcPr>
          <w:p w14:paraId="0BBF03B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3E4F9E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F1FF29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6DA2F3D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46/150</w:t>
            </w:r>
          </w:p>
        </w:tc>
        <w:tc>
          <w:tcPr>
            <w:tcW w:w="650" w:type="dxa"/>
            <w:vAlign w:val="center"/>
          </w:tcPr>
          <w:p w14:paraId="4CDF4F2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3.48</w:t>
            </w:r>
          </w:p>
        </w:tc>
        <w:tc>
          <w:tcPr>
            <w:tcW w:w="917" w:type="dxa"/>
            <w:vAlign w:val="center"/>
          </w:tcPr>
          <w:p w14:paraId="232E8E5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77/150</w:t>
            </w:r>
          </w:p>
        </w:tc>
        <w:tc>
          <w:tcPr>
            <w:tcW w:w="3183" w:type="dxa"/>
            <w:vAlign w:val="center"/>
          </w:tcPr>
          <w:p w14:paraId="20C0FA2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2024一2025学年学年担任学生会办公室干事和礼仪队干事</w:t>
            </w:r>
          </w:p>
        </w:tc>
        <w:tc>
          <w:tcPr>
            <w:tcW w:w="5800" w:type="dxa"/>
            <w:vAlign w:val="center"/>
          </w:tcPr>
          <w:p w14:paraId="79FE751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2024年12月 数学思维拓展社“数理迷踪”二等奖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2024年10月 团委学生会月工作之星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团委学生会优秀干事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第五届“外教社·词达人杯”校赛一等奖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数学思维拓展社“优秀社员”</w:t>
            </w:r>
          </w:p>
        </w:tc>
        <w:tc>
          <w:tcPr>
            <w:tcW w:w="413" w:type="dxa"/>
            <w:vAlign w:val="center"/>
          </w:tcPr>
          <w:p w14:paraId="4C481CFC">
            <w:pPr>
              <w:jc w:val="center"/>
              <w:rPr>
                <w:rFonts w:hint="eastAsia" w:ascii="仿宋" w:hAnsi="仿宋" w:eastAsia="仿宋" w:cs="仿宋"/>
                <w:sz w:val="21"/>
                <w:szCs w:val="21"/>
              </w:rPr>
            </w:pPr>
          </w:p>
        </w:tc>
      </w:tr>
      <w:tr w14:paraId="6D3F7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331744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w:t>
            </w:r>
          </w:p>
        </w:tc>
        <w:tc>
          <w:tcPr>
            <w:tcW w:w="567" w:type="dxa"/>
            <w:vAlign w:val="center"/>
          </w:tcPr>
          <w:p w14:paraId="6669AB9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马雨霏</w:t>
            </w:r>
          </w:p>
        </w:tc>
        <w:tc>
          <w:tcPr>
            <w:tcW w:w="583" w:type="dxa"/>
            <w:vAlign w:val="center"/>
          </w:tcPr>
          <w:p w14:paraId="44035F6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020B199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BC3D4A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53C651F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15/150</w:t>
            </w:r>
          </w:p>
        </w:tc>
        <w:tc>
          <w:tcPr>
            <w:tcW w:w="650" w:type="dxa"/>
            <w:vAlign w:val="center"/>
          </w:tcPr>
          <w:p w14:paraId="5F29B0F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3.77</w:t>
            </w:r>
          </w:p>
        </w:tc>
        <w:tc>
          <w:tcPr>
            <w:tcW w:w="917" w:type="dxa"/>
            <w:vAlign w:val="center"/>
          </w:tcPr>
          <w:p w14:paraId="5A1C076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49/150</w:t>
            </w:r>
          </w:p>
        </w:tc>
        <w:tc>
          <w:tcPr>
            <w:tcW w:w="3183" w:type="dxa"/>
            <w:vAlign w:val="center"/>
          </w:tcPr>
          <w:p w14:paraId="06364F8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信息安全员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副班长、思维拓展社管理骨干</w:t>
            </w:r>
          </w:p>
        </w:tc>
        <w:tc>
          <w:tcPr>
            <w:tcW w:w="5800" w:type="dxa"/>
            <w:vAlign w:val="center"/>
          </w:tcPr>
          <w:p w14:paraId="03ABCD0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 第九届商务英语竞赛三等奖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思维拓展社优秀社员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2025年南京晓庄学院大学生啦啦操大赛二等奖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思维拓展社讲课优秀小讲师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2024年“设计之旅，创意启航”海报设计比赛二等奖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2025年第二届“华夏杯”全民国学经典大会一等奖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2025年“文化强国杯”全国高校文学知识挑战赛一等奖</w:t>
            </w:r>
          </w:p>
        </w:tc>
        <w:tc>
          <w:tcPr>
            <w:tcW w:w="413" w:type="dxa"/>
            <w:vAlign w:val="center"/>
          </w:tcPr>
          <w:p w14:paraId="612812D6">
            <w:pPr>
              <w:jc w:val="center"/>
              <w:rPr>
                <w:rFonts w:hint="eastAsia" w:ascii="仿宋" w:hAnsi="仿宋" w:eastAsia="仿宋" w:cs="仿宋"/>
                <w:sz w:val="21"/>
                <w:szCs w:val="21"/>
              </w:rPr>
            </w:pPr>
          </w:p>
        </w:tc>
      </w:tr>
      <w:tr w14:paraId="109D4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CF14F2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33</w:t>
            </w:r>
          </w:p>
        </w:tc>
        <w:tc>
          <w:tcPr>
            <w:tcW w:w="567" w:type="dxa"/>
            <w:vAlign w:val="center"/>
          </w:tcPr>
          <w:p w14:paraId="1BAB8A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徐梦婕</w:t>
            </w:r>
          </w:p>
        </w:tc>
        <w:tc>
          <w:tcPr>
            <w:tcW w:w="583" w:type="dxa"/>
            <w:vAlign w:val="center"/>
          </w:tcPr>
          <w:p w14:paraId="48242DD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B23F56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074729A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2FF63B4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57/150</w:t>
            </w:r>
          </w:p>
        </w:tc>
        <w:tc>
          <w:tcPr>
            <w:tcW w:w="650" w:type="dxa"/>
            <w:vAlign w:val="center"/>
          </w:tcPr>
          <w:p w14:paraId="615F2E9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3.81</w:t>
            </w:r>
          </w:p>
        </w:tc>
        <w:tc>
          <w:tcPr>
            <w:tcW w:w="917" w:type="dxa"/>
            <w:vAlign w:val="center"/>
          </w:tcPr>
          <w:p w14:paraId="3E7A52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42/150</w:t>
            </w:r>
          </w:p>
        </w:tc>
        <w:tc>
          <w:tcPr>
            <w:tcW w:w="3183" w:type="dxa"/>
            <w:vAlign w:val="center"/>
          </w:tcPr>
          <w:p w14:paraId="2AB404B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24—25学年 院学术科技中心干事</w:t>
            </w:r>
          </w:p>
        </w:tc>
        <w:tc>
          <w:tcPr>
            <w:tcW w:w="5800" w:type="dxa"/>
            <w:vAlign w:val="center"/>
          </w:tcPr>
          <w:p w14:paraId="2E7BA23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413" w:type="dxa"/>
            <w:vAlign w:val="center"/>
          </w:tcPr>
          <w:p w14:paraId="50C5373B">
            <w:pPr>
              <w:jc w:val="center"/>
              <w:rPr>
                <w:rFonts w:hint="eastAsia" w:ascii="仿宋" w:hAnsi="仿宋" w:eastAsia="仿宋" w:cs="仿宋"/>
                <w:sz w:val="21"/>
                <w:szCs w:val="21"/>
              </w:rPr>
            </w:pPr>
          </w:p>
        </w:tc>
      </w:tr>
      <w:tr w14:paraId="747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79" w:type="dxa"/>
            <w:tcBorders>
              <w:bottom w:val="single" w:color="auto" w:sz="12" w:space="0"/>
            </w:tcBorders>
            <w:vAlign w:val="center"/>
          </w:tcPr>
          <w:p w14:paraId="11753B6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w:t>
            </w:r>
          </w:p>
        </w:tc>
        <w:tc>
          <w:tcPr>
            <w:tcW w:w="567" w:type="dxa"/>
            <w:tcBorders>
              <w:bottom w:val="single" w:color="auto" w:sz="12" w:space="0"/>
            </w:tcBorders>
            <w:vAlign w:val="center"/>
          </w:tcPr>
          <w:p w14:paraId="724008B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许达锴</w:t>
            </w:r>
          </w:p>
        </w:tc>
        <w:tc>
          <w:tcPr>
            <w:tcW w:w="583" w:type="dxa"/>
            <w:tcBorders>
              <w:bottom w:val="single" w:color="auto" w:sz="12" w:space="0"/>
            </w:tcBorders>
            <w:vAlign w:val="center"/>
          </w:tcPr>
          <w:p w14:paraId="7A75C91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bottom w:val="single" w:color="auto" w:sz="12" w:space="0"/>
            </w:tcBorders>
            <w:vAlign w:val="center"/>
          </w:tcPr>
          <w:p w14:paraId="717E299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bottom w:val="single" w:color="auto" w:sz="12" w:space="0"/>
            </w:tcBorders>
            <w:vAlign w:val="center"/>
          </w:tcPr>
          <w:p w14:paraId="0308382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tcBorders>
              <w:bottom w:val="single" w:color="auto" w:sz="12" w:space="0"/>
            </w:tcBorders>
            <w:vAlign w:val="center"/>
          </w:tcPr>
          <w:p w14:paraId="159B48E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16/150</w:t>
            </w:r>
          </w:p>
        </w:tc>
        <w:tc>
          <w:tcPr>
            <w:tcW w:w="650" w:type="dxa"/>
            <w:tcBorders>
              <w:bottom w:val="single" w:color="auto" w:sz="12" w:space="0"/>
            </w:tcBorders>
            <w:vAlign w:val="center"/>
          </w:tcPr>
          <w:p w14:paraId="1690817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4.38</w:t>
            </w:r>
          </w:p>
        </w:tc>
        <w:tc>
          <w:tcPr>
            <w:tcW w:w="917" w:type="dxa"/>
            <w:tcBorders>
              <w:bottom w:val="single" w:color="auto" w:sz="12" w:space="0"/>
            </w:tcBorders>
            <w:vAlign w:val="center"/>
          </w:tcPr>
          <w:p w14:paraId="400F677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8/150</w:t>
            </w:r>
          </w:p>
        </w:tc>
        <w:tc>
          <w:tcPr>
            <w:tcW w:w="3183" w:type="dxa"/>
            <w:tcBorders>
              <w:bottom w:val="single" w:color="auto" w:sz="12" w:space="0"/>
            </w:tcBorders>
            <w:vAlign w:val="center"/>
          </w:tcPr>
          <w:p w14:paraId="25C43FD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5800" w:type="dxa"/>
            <w:tcBorders>
              <w:bottom w:val="single" w:color="auto" w:sz="12" w:space="0"/>
            </w:tcBorders>
            <w:vAlign w:val="center"/>
          </w:tcPr>
          <w:p w14:paraId="4D31907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2024年9月南京晓庄学院“诗意中国梦 咏颂爱国情” 诗朗诵比赛二等奖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信息工程学院第二十届“新生杯”辩论赛冠军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南京晓庄学院第十二届“共青团杯”排球比赛二等奖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2025年2月 超星杯最佳辩手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信息工程学院“信羽杯”羽毛球赛三等奖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二等奖学金</w:t>
            </w:r>
          </w:p>
        </w:tc>
        <w:tc>
          <w:tcPr>
            <w:tcW w:w="413" w:type="dxa"/>
            <w:tcBorders>
              <w:bottom w:val="single" w:color="auto" w:sz="12" w:space="0"/>
            </w:tcBorders>
            <w:vAlign w:val="center"/>
          </w:tcPr>
          <w:p w14:paraId="03E4063F">
            <w:pPr>
              <w:jc w:val="center"/>
              <w:rPr>
                <w:rFonts w:hint="eastAsia" w:ascii="仿宋" w:hAnsi="仿宋" w:eastAsia="仿宋" w:cs="仿宋"/>
                <w:sz w:val="21"/>
                <w:szCs w:val="21"/>
              </w:rPr>
            </w:pPr>
          </w:p>
        </w:tc>
      </w:tr>
      <w:tr w14:paraId="3ED6C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518492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w:t>
            </w:r>
          </w:p>
        </w:tc>
        <w:tc>
          <w:tcPr>
            <w:tcW w:w="567" w:type="dxa"/>
            <w:vAlign w:val="center"/>
          </w:tcPr>
          <w:p w14:paraId="5348942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钮歆童</w:t>
            </w:r>
          </w:p>
        </w:tc>
        <w:tc>
          <w:tcPr>
            <w:tcW w:w="583" w:type="dxa"/>
            <w:vAlign w:val="center"/>
          </w:tcPr>
          <w:p w14:paraId="38E4812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0ADB86C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198E3A7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083A5E8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21/150</w:t>
            </w:r>
          </w:p>
        </w:tc>
        <w:tc>
          <w:tcPr>
            <w:tcW w:w="650" w:type="dxa"/>
            <w:vAlign w:val="center"/>
          </w:tcPr>
          <w:p w14:paraId="7FE3E79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4.16</w:t>
            </w:r>
          </w:p>
        </w:tc>
        <w:tc>
          <w:tcPr>
            <w:tcW w:w="917" w:type="dxa"/>
            <w:vAlign w:val="center"/>
          </w:tcPr>
          <w:p w14:paraId="1609FC5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15/150</w:t>
            </w:r>
          </w:p>
        </w:tc>
        <w:tc>
          <w:tcPr>
            <w:tcW w:w="3183" w:type="dxa"/>
            <w:vAlign w:val="center"/>
          </w:tcPr>
          <w:p w14:paraId="408A155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2024—2025学年，担任院学生会社会实践&amp;志愿服务中心干事</w:t>
            </w:r>
          </w:p>
        </w:tc>
        <w:tc>
          <w:tcPr>
            <w:tcW w:w="5800" w:type="dxa"/>
            <w:vAlign w:val="center"/>
          </w:tcPr>
          <w:p w14:paraId="1DBE830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2024年11月 “捡一叶秋，最是橙黄橘绿时”活动二等奖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南晓开放原子社全民网络安全知识竞赛活动三等奖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外研U词杯全国一等奖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第十四届高校数学师范生微课设计测试三等奖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外教社词达人校三等奖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校级暑期社会实践先进个人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院级暑期社会实践优秀个人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三好学生、优秀奖学金二等奖</w:t>
            </w:r>
          </w:p>
        </w:tc>
        <w:tc>
          <w:tcPr>
            <w:tcW w:w="413" w:type="dxa"/>
            <w:vAlign w:val="center"/>
          </w:tcPr>
          <w:p w14:paraId="428DD0D1">
            <w:pPr>
              <w:jc w:val="center"/>
              <w:rPr>
                <w:rFonts w:hint="eastAsia" w:ascii="仿宋" w:hAnsi="仿宋" w:eastAsia="仿宋" w:cs="仿宋"/>
                <w:sz w:val="21"/>
                <w:szCs w:val="21"/>
              </w:rPr>
            </w:pPr>
          </w:p>
        </w:tc>
      </w:tr>
      <w:tr w14:paraId="26F22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bottom w:val="single" w:color="auto" w:sz="12" w:space="0"/>
            </w:tcBorders>
            <w:vAlign w:val="center"/>
          </w:tcPr>
          <w:p w14:paraId="340FCE8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w:t>
            </w:r>
          </w:p>
        </w:tc>
        <w:tc>
          <w:tcPr>
            <w:tcW w:w="567" w:type="dxa"/>
            <w:tcBorders>
              <w:bottom w:val="single" w:color="auto" w:sz="12" w:space="0"/>
            </w:tcBorders>
            <w:vAlign w:val="center"/>
          </w:tcPr>
          <w:p w14:paraId="761DB0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张娜</w:t>
            </w:r>
          </w:p>
        </w:tc>
        <w:tc>
          <w:tcPr>
            <w:tcW w:w="583" w:type="dxa"/>
            <w:tcBorders>
              <w:bottom w:val="single" w:color="auto" w:sz="12" w:space="0"/>
            </w:tcBorders>
            <w:vAlign w:val="center"/>
          </w:tcPr>
          <w:p w14:paraId="655813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bottom w:val="single" w:color="auto" w:sz="12" w:space="0"/>
            </w:tcBorders>
            <w:vAlign w:val="center"/>
          </w:tcPr>
          <w:p w14:paraId="7C03CCE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bottom w:val="single" w:color="auto" w:sz="12" w:space="0"/>
            </w:tcBorders>
            <w:vAlign w:val="center"/>
          </w:tcPr>
          <w:p w14:paraId="4BA43A6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tcBorders>
              <w:bottom w:val="single" w:color="auto" w:sz="12" w:space="0"/>
            </w:tcBorders>
            <w:vAlign w:val="center"/>
          </w:tcPr>
          <w:p w14:paraId="08DF262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13/150</w:t>
            </w:r>
          </w:p>
        </w:tc>
        <w:tc>
          <w:tcPr>
            <w:tcW w:w="650" w:type="dxa"/>
            <w:tcBorders>
              <w:bottom w:val="single" w:color="auto" w:sz="12" w:space="0"/>
            </w:tcBorders>
            <w:vAlign w:val="center"/>
          </w:tcPr>
          <w:p w14:paraId="218598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4.31</w:t>
            </w:r>
          </w:p>
        </w:tc>
        <w:tc>
          <w:tcPr>
            <w:tcW w:w="917" w:type="dxa"/>
            <w:tcBorders>
              <w:bottom w:val="single" w:color="auto" w:sz="12" w:space="0"/>
            </w:tcBorders>
            <w:vAlign w:val="center"/>
          </w:tcPr>
          <w:p w14:paraId="15D4C3A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7/150</w:t>
            </w:r>
          </w:p>
        </w:tc>
        <w:tc>
          <w:tcPr>
            <w:tcW w:w="3183" w:type="dxa"/>
            <w:tcBorders>
              <w:bottom w:val="single" w:color="auto" w:sz="12" w:space="0"/>
            </w:tcBorders>
            <w:vAlign w:val="center"/>
          </w:tcPr>
          <w:p w14:paraId="7FF9FBB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担任学术创新部、PU管理组干事</w:t>
            </w:r>
          </w:p>
        </w:tc>
        <w:tc>
          <w:tcPr>
            <w:tcW w:w="5800" w:type="dxa"/>
            <w:tcBorders>
              <w:bottom w:val="single" w:color="auto" w:sz="12" w:space="0"/>
            </w:tcBorders>
            <w:vAlign w:val="center"/>
          </w:tcPr>
          <w:p w14:paraId="36F603A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2024年“外研社•国才杯”全国大学生外语能力大赛三等奖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正大杯第十五届全国大学生市场调查与分析大赛省级三等奖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第五届“外教社•词达人杯” 全国大学生英语词汇能力大赛三等奖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“拾光筑梦，艺启行知”优秀作品征集活动三等奖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三好学生、校优秀学生奖学金二等奖</w:t>
            </w:r>
          </w:p>
        </w:tc>
        <w:tc>
          <w:tcPr>
            <w:tcW w:w="413" w:type="dxa"/>
            <w:tcBorders>
              <w:bottom w:val="single" w:color="auto" w:sz="12" w:space="0"/>
            </w:tcBorders>
            <w:vAlign w:val="center"/>
          </w:tcPr>
          <w:p w14:paraId="4791EB76">
            <w:pPr>
              <w:jc w:val="center"/>
              <w:rPr>
                <w:rFonts w:hint="eastAsia" w:ascii="仿宋" w:hAnsi="仿宋" w:eastAsia="仿宋" w:cs="仿宋"/>
                <w:sz w:val="21"/>
                <w:szCs w:val="21"/>
              </w:rPr>
            </w:pPr>
          </w:p>
        </w:tc>
      </w:tr>
      <w:tr w14:paraId="088A4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8BE89E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w:t>
            </w:r>
          </w:p>
        </w:tc>
        <w:tc>
          <w:tcPr>
            <w:tcW w:w="567" w:type="dxa"/>
            <w:vAlign w:val="center"/>
          </w:tcPr>
          <w:p w14:paraId="5A2ACF5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丁思桐</w:t>
            </w:r>
          </w:p>
        </w:tc>
        <w:tc>
          <w:tcPr>
            <w:tcW w:w="583" w:type="dxa"/>
            <w:vAlign w:val="center"/>
          </w:tcPr>
          <w:p w14:paraId="20962F0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2AC6D37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B5027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35692F0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43/150</w:t>
            </w:r>
          </w:p>
        </w:tc>
        <w:tc>
          <w:tcPr>
            <w:tcW w:w="650" w:type="dxa"/>
            <w:vAlign w:val="center"/>
          </w:tcPr>
          <w:p w14:paraId="789FBF8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3.61</w:t>
            </w:r>
          </w:p>
        </w:tc>
        <w:tc>
          <w:tcPr>
            <w:tcW w:w="917" w:type="dxa"/>
            <w:tcBorders>
              <w:top w:val="single" w:color="auto" w:sz="4" w:space="0"/>
            </w:tcBorders>
            <w:vAlign w:val="center"/>
          </w:tcPr>
          <w:p w14:paraId="7593650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64/150</w:t>
            </w:r>
          </w:p>
        </w:tc>
        <w:tc>
          <w:tcPr>
            <w:tcW w:w="3183" w:type="dxa"/>
            <w:vAlign w:val="center"/>
          </w:tcPr>
          <w:p w14:paraId="4DD26F6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担任班级生活委员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担任院自律会楼长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现担任晓庄数学人教学志愿服务团副团长</w:t>
            </w:r>
          </w:p>
        </w:tc>
        <w:tc>
          <w:tcPr>
            <w:tcW w:w="5800" w:type="dxa"/>
            <w:vAlign w:val="center"/>
          </w:tcPr>
          <w:p w14:paraId="108AB46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2025年9月 暑期社会实践活动优秀个人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中国国际大学生创新大赛院级选拔赛一等奖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2025年数学建模大赛优秀志愿者</w:t>
            </w:r>
          </w:p>
        </w:tc>
        <w:tc>
          <w:tcPr>
            <w:tcW w:w="413" w:type="dxa"/>
            <w:vAlign w:val="center"/>
          </w:tcPr>
          <w:p w14:paraId="513A1867">
            <w:pPr>
              <w:jc w:val="center"/>
              <w:rPr>
                <w:rFonts w:hint="eastAsia" w:ascii="仿宋" w:hAnsi="仿宋" w:eastAsia="仿宋" w:cs="仿宋"/>
                <w:sz w:val="21"/>
                <w:szCs w:val="21"/>
              </w:rPr>
            </w:pPr>
          </w:p>
        </w:tc>
      </w:tr>
      <w:tr w14:paraId="3AF0A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36E2E49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w:t>
            </w:r>
          </w:p>
        </w:tc>
        <w:tc>
          <w:tcPr>
            <w:tcW w:w="567" w:type="dxa"/>
            <w:vAlign w:val="center"/>
          </w:tcPr>
          <w:p w14:paraId="7FED28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陈思伊</w:t>
            </w:r>
          </w:p>
        </w:tc>
        <w:tc>
          <w:tcPr>
            <w:tcW w:w="583" w:type="dxa"/>
            <w:vAlign w:val="center"/>
          </w:tcPr>
          <w:p w14:paraId="62DCB52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66AA354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4C8F6B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112C451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24/150</w:t>
            </w:r>
          </w:p>
        </w:tc>
        <w:tc>
          <w:tcPr>
            <w:tcW w:w="650" w:type="dxa"/>
            <w:vAlign w:val="center"/>
          </w:tcPr>
          <w:p w14:paraId="6B92E93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4.35</w:t>
            </w:r>
          </w:p>
        </w:tc>
        <w:tc>
          <w:tcPr>
            <w:tcW w:w="917" w:type="dxa"/>
            <w:vAlign w:val="center"/>
          </w:tcPr>
          <w:p w14:paraId="38F9598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11/150</w:t>
            </w:r>
          </w:p>
        </w:tc>
        <w:tc>
          <w:tcPr>
            <w:tcW w:w="3183" w:type="dxa"/>
            <w:vAlign w:val="center"/>
          </w:tcPr>
          <w:p w14:paraId="39199C2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担任院学生会艺体中心——文艺组干事</w:t>
            </w:r>
          </w:p>
        </w:tc>
        <w:tc>
          <w:tcPr>
            <w:tcW w:w="5800" w:type="dxa"/>
            <w:vAlign w:val="center"/>
          </w:tcPr>
          <w:p w14:paraId="3A078DC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2025年5月 “舞动青春 创意无限”南京晓庄学院大学生啦啦操大赛二等奖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江苏省第十三届大学生安全知识竞赛校内选拔赛二等奖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校优秀学生奖学金二等奖</w:t>
            </w:r>
          </w:p>
        </w:tc>
        <w:tc>
          <w:tcPr>
            <w:tcW w:w="413" w:type="dxa"/>
            <w:vAlign w:val="center"/>
          </w:tcPr>
          <w:p w14:paraId="1ADF1A44">
            <w:pPr>
              <w:jc w:val="center"/>
              <w:rPr>
                <w:rFonts w:hint="eastAsia" w:ascii="仿宋" w:hAnsi="仿宋" w:eastAsia="仿宋" w:cs="仿宋"/>
                <w:sz w:val="21"/>
                <w:szCs w:val="21"/>
              </w:rPr>
            </w:pPr>
          </w:p>
        </w:tc>
      </w:tr>
      <w:tr w14:paraId="33535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9" w:type="dxa"/>
            <w:vAlign w:val="center"/>
          </w:tcPr>
          <w:p w14:paraId="2654B4F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w:t>
            </w:r>
          </w:p>
        </w:tc>
        <w:tc>
          <w:tcPr>
            <w:tcW w:w="567" w:type="dxa"/>
            <w:vAlign w:val="center"/>
          </w:tcPr>
          <w:p w14:paraId="188EA61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宋研</w:t>
            </w:r>
          </w:p>
        </w:tc>
        <w:tc>
          <w:tcPr>
            <w:tcW w:w="583" w:type="dxa"/>
            <w:vAlign w:val="center"/>
          </w:tcPr>
          <w:p w14:paraId="217EB0A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97ECF6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EBC80D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0D0079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16/150</w:t>
            </w:r>
          </w:p>
        </w:tc>
        <w:tc>
          <w:tcPr>
            <w:tcW w:w="650" w:type="dxa"/>
            <w:vAlign w:val="center"/>
          </w:tcPr>
          <w:p w14:paraId="5E0CCA9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4.09</w:t>
            </w:r>
          </w:p>
        </w:tc>
        <w:tc>
          <w:tcPr>
            <w:tcW w:w="917" w:type="dxa"/>
            <w:vAlign w:val="center"/>
          </w:tcPr>
          <w:p w14:paraId="4D5C411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19/150</w:t>
            </w:r>
          </w:p>
        </w:tc>
        <w:tc>
          <w:tcPr>
            <w:tcW w:w="3183" w:type="dxa"/>
            <w:vAlign w:val="center"/>
          </w:tcPr>
          <w:p w14:paraId="04E64C4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担任院团学联学术科技中心干事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担任数学思维拓展社副社长</w:t>
            </w:r>
          </w:p>
        </w:tc>
        <w:tc>
          <w:tcPr>
            <w:tcW w:w="5800" w:type="dxa"/>
            <w:vAlign w:val="center"/>
          </w:tcPr>
          <w:p w14:paraId="5735496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2024年11月 院团学联十一月工作之星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2025年2月 淮安市图书馆优秀志愿者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2025年6月 第十一届全国大学生统计建模大赛校赛三等奖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数学思维拓展社“优秀社员”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校文明宿舍</w:t>
            </w:r>
          </w:p>
        </w:tc>
        <w:tc>
          <w:tcPr>
            <w:tcW w:w="413" w:type="dxa"/>
            <w:vAlign w:val="center"/>
          </w:tcPr>
          <w:p w14:paraId="62D5B986">
            <w:pPr>
              <w:jc w:val="center"/>
              <w:rPr>
                <w:rFonts w:hint="eastAsia" w:ascii="仿宋" w:hAnsi="仿宋" w:eastAsia="仿宋" w:cs="仿宋"/>
                <w:sz w:val="21"/>
                <w:szCs w:val="21"/>
              </w:rPr>
            </w:pPr>
          </w:p>
        </w:tc>
      </w:tr>
      <w:tr w14:paraId="028B1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14EFCB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w:t>
            </w:r>
          </w:p>
        </w:tc>
        <w:tc>
          <w:tcPr>
            <w:tcW w:w="567" w:type="dxa"/>
            <w:vAlign w:val="center"/>
          </w:tcPr>
          <w:p w14:paraId="4A4D9D7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徐鑫媛</w:t>
            </w:r>
          </w:p>
        </w:tc>
        <w:tc>
          <w:tcPr>
            <w:tcW w:w="583" w:type="dxa"/>
            <w:vAlign w:val="center"/>
          </w:tcPr>
          <w:p w14:paraId="128AE5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3EC644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7AFEE6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2024级数学与应用数学（师范）</w:t>
            </w:r>
          </w:p>
        </w:tc>
        <w:tc>
          <w:tcPr>
            <w:tcW w:w="950" w:type="dxa"/>
            <w:vAlign w:val="center"/>
          </w:tcPr>
          <w:p w14:paraId="759181D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45/150</w:t>
            </w:r>
          </w:p>
        </w:tc>
        <w:tc>
          <w:tcPr>
            <w:tcW w:w="650" w:type="dxa"/>
            <w:vAlign w:val="center"/>
          </w:tcPr>
          <w:p w14:paraId="0D9079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4.07</w:t>
            </w:r>
          </w:p>
        </w:tc>
        <w:tc>
          <w:tcPr>
            <w:tcW w:w="917" w:type="dxa"/>
            <w:vAlign w:val="center"/>
          </w:tcPr>
          <w:p w14:paraId="26282D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21/150</w:t>
            </w:r>
          </w:p>
        </w:tc>
        <w:tc>
          <w:tcPr>
            <w:tcW w:w="3183" w:type="dxa"/>
            <w:vAlign w:val="center"/>
          </w:tcPr>
          <w:p w14:paraId="7593211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担任班级心理委员</w:t>
            </w:r>
          </w:p>
        </w:tc>
        <w:tc>
          <w:tcPr>
            <w:tcW w:w="5800" w:type="dxa"/>
            <w:vAlign w:val="center"/>
          </w:tcPr>
          <w:p w14:paraId="3D7CEE9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2025年（第十一届）全国大学生统计建模大赛校三等奖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奖学金三等奖</w:t>
            </w:r>
          </w:p>
        </w:tc>
        <w:tc>
          <w:tcPr>
            <w:tcW w:w="413" w:type="dxa"/>
            <w:vAlign w:val="center"/>
          </w:tcPr>
          <w:p w14:paraId="487C2127">
            <w:pPr>
              <w:jc w:val="center"/>
              <w:rPr>
                <w:rFonts w:hint="eastAsia" w:ascii="仿宋" w:hAnsi="仿宋" w:eastAsia="仿宋" w:cs="仿宋"/>
                <w:sz w:val="21"/>
                <w:szCs w:val="21"/>
              </w:rPr>
            </w:pPr>
          </w:p>
        </w:tc>
      </w:tr>
      <w:tr w14:paraId="310D1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60102CF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41</w:t>
            </w:r>
          </w:p>
        </w:tc>
        <w:tc>
          <w:tcPr>
            <w:tcW w:w="567" w:type="dxa"/>
            <w:vAlign w:val="center"/>
          </w:tcPr>
          <w:p w14:paraId="626A9D6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周昱菲</w:t>
            </w:r>
          </w:p>
        </w:tc>
        <w:tc>
          <w:tcPr>
            <w:tcW w:w="583" w:type="dxa"/>
            <w:vAlign w:val="center"/>
          </w:tcPr>
          <w:p w14:paraId="0DFF29B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876C8D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6CE6B76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2024级数据科学与大数据技术（3+4）</w:t>
            </w:r>
          </w:p>
        </w:tc>
        <w:tc>
          <w:tcPr>
            <w:tcW w:w="950" w:type="dxa"/>
            <w:vAlign w:val="center"/>
          </w:tcPr>
          <w:p w14:paraId="5B4BED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1/27</w:t>
            </w:r>
          </w:p>
        </w:tc>
        <w:tc>
          <w:tcPr>
            <w:tcW w:w="650" w:type="dxa"/>
            <w:vAlign w:val="center"/>
          </w:tcPr>
          <w:p w14:paraId="7C83E34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4.6</w:t>
            </w:r>
          </w:p>
        </w:tc>
        <w:tc>
          <w:tcPr>
            <w:tcW w:w="917" w:type="dxa"/>
            <w:vAlign w:val="center"/>
          </w:tcPr>
          <w:p w14:paraId="5AD97A6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1/27</w:t>
            </w:r>
          </w:p>
        </w:tc>
        <w:tc>
          <w:tcPr>
            <w:tcW w:w="3183" w:type="dxa"/>
            <w:vAlign w:val="center"/>
          </w:tcPr>
          <w:p w14:paraId="5EAA66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2024学年至今 担任班级团支书                                             2024一2025学年 担任校学生会综合事务部办公室干事</w:t>
            </w:r>
          </w:p>
          <w:p w14:paraId="34D8A28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担任大学生创新创业联合会科研竞赛组干事</w:t>
            </w:r>
          </w:p>
        </w:tc>
        <w:tc>
          <w:tcPr>
            <w:tcW w:w="5800" w:type="dxa"/>
            <w:vAlign w:val="center"/>
          </w:tcPr>
          <w:p w14:paraId="1725D3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2024年10月 第二届全国大学生英语单词大赛初赛非英语专业组二等奖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信息工程学院文明卫生宿舍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蓝桥杯第十六届软件赛省赛C/C++程序设计大学B组三等奖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第五届“外教社•词达人杯”全国大学生英语词汇能力大赛 南京晓庄学院 本科非英语类专业组校赛 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全国大学生英语竞赛C类三等奖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2025年4月校学生会“月工作之星”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入党“推优”公示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校优秀团干部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校文明宿舍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信息工程学院文明宿舍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“外教社杯”全国高校学生跨文化能力大赛校赛非英语专业组二等奖</w:t>
            </w:r>
          </w:p>
          <w:p w14:paraId="51EC25D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2025年10月 校优秀学生一等奖学金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校“三好学生”</w:t>
            </w:r>
          </w:p>
        </w:tc>
        <w:tc>
          <w:tcPr>
            <w:tcW w:w="413" w:type="dxa"/>
            <w:vAlign w:val="center"/>
          </w:tcPr>
          <w:p w14:paraId="5029E675">
            <w:pPr>
              <w:jc w:val="center"/>
              <w:rPr>
                <w:rFonts w:hint="eastAsia" w:ascii="仿宋" w:hAnsi="仿宋" w:eastAsia="仿宋" w:cs="仿宋"/>
                <w:sz w:val="21"/>
                <w:szCs w:val="21"/>
              </w:rPr>
            </w:pPr>
          </w:p>
        </w:tc>
      </w:tr>
      <w:tr w14:paraId="51BFD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46F5F00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42</w:t>
            </w:r>
          </w:p>
        </w:tc>
        <w:tc>
          <w:tcPr>
            <w:tcW w:w="567" w:type="dxa"/>
            <w:vAlign w:val="center"/>
          </w:tcPr>
          <w:p w14:paraId="17EA488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田逸宁</w:t>
            </w:r>
          </w:p>
        </w:tc>
        <w:tc>
          <w:tcPr>
            <w:tcW w:w="583" w:type="dxa"/>
            <w:vAlign w:val="center"/>
          </w:tcPr>
          <w:p w14:paraId="2FB0071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0B6BDD1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2DC0A8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2024级数据科学与大数据技术（3+4）</w:t>
            </w:r>
          </w:p>
        </w:tc>
        <w:tc>
          <w:tcPr>
            <w:tcW w:w="950" w:type="dxa"/>
            <w:vAlign w:val="center"/>
          </w:tcPr>
          <w:p w14:paraId="2BC209E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650" w:type="dxa"/>
            <w:vAlign w:val="center"/>
          </w:tcPr>
          <w:p w14:paraId="2F5FCA4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4.03</w:t>
            </w:r>
          </w:p>
        </w:tc>
        <w:tc>
          <w:tcPr>
            <w:tcW w:w="917" w:type="dxa"/>
            <w:vAlign w:val="center"/>
          </w:tcPr>
          <w:p w14:paraId="4331419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3183" w:type="dxa"/>
            <w:vAlign w:val="center"/>
          </w:tcPr>
          <w:p w14:paraId="22D391A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担任班长</w:t>
            </w:r>
          </w:p>
        </w:tc>
        <w:tc>
          <w:tcPr>
            <w:tcW w:w="5800" w:type="dxa"/>
            <w:vAlign w:val="center"/>
          </w:tcPr>
          <w:p w14:paraId="0B111ED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2024年10月 院求职模拟大赛三等奖；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全国高校计算机能力挑战赛（c语言科目） 华东赛区本研组三等奖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南京晓庄学院“正大杯”全国大学生市场调查与分析大赛知识赛 一等奖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2024-2025上半学期 校文明宿舍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2024-2025下半学期 校文明宿舍、院文明宿舍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优秀学生干部、校优秀学生二等奖学金</w:t>
            </w:r>
          </w:p>
        </w:tc>
        <w:tc>
          <w:tcPr>
            <w:tcW w:w="413" w:type="dxa"/>
            <w:vAlign w:val="center"/>
          </w:tcPr>
          <w:p w14:paraId="6B502E0D">
            <w:pPr>
              <w:jc w:val="center"/>
              <w:rPr>
                <w:rFonts w:hint="eastAsia" w:ascii="仿宋" w:hAnsi="仿宋" w:eastAsia="仿宋" w:cs="仿宋"/>
                <w:sz w:val="21"/>
                <w:szCs w:val="21"/>
              </w:rPr>
            </w:pPr>
          </w:p>
        </w:tc>
      </w:tr>
      <w:tr w14:paraId="64C6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79" w:type="dxa"/>
            <w:vAlign w:val="center"/>
          </w:tcPr>
          <w:p w14:paraId="7114A01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43</w:t>
            </w:r>
          </w:p>
        </w:tc>
        <w:tc>
          <w:tcPr>
            <w:tcW w:w="567" w:type="dxa"/>
            <w:vAlign w:val="center"/>
          </w:tcPr>
          <w:p w14:paraId="70858F5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王嘉蔓</w:t>
            </w:r>
          </w:p>
        </w:tc>
        <w:tc>
          <w:tcPr>
            <w:tcW w:w="583" w:type="dxa"/>
            <w:vAlign w:val="center"/>
          </w:tcPr>
          <w:p w14:paraId="630B7E8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1C2BE4F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58DE503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2024级数据科学与大数据技术（单招）</w:t>
            </w:r>
          </w:p>
        </w:tc>
        <w:tc>
          <w:tcPr>
            <w:tcW w:w="950" w:type="dxa"/>
            <w:vAlign w:val="center"/>
          </w:tcPr>
          <w:p w14:paraId="56CD565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8/60</w:t>
            </w:r>
          </w:p>
        </w:tc>
        <w:tc>
          <w:tcPr>
            <w:tcW w:w="650" w:type="dxa"/>
            <w:vAlign w:val="center"/>
          </w:tcPr>
          <w:p w14:paraId="3C08952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3.71</w:t>
            </w:r>
          </w:p>
        </w:tc>
        <w:tc>
          <w:tcPr>
            <w:tcW w:w="917" w:type="dxa"/>
            <w:vAlign w:val="center"/>
          </w:tcPr>
          <w:p w14:paraId="0E438C5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25/60</w:t>
            </w:r>
          </w:p>
        </w:tc>
        <w:tc>
          <w:tcPr>
            <w:tcW w:w="3183" w:type="dxa"/>
            <w:vAlign w:val="center"/>
          </w:tcPr>
          <w:p w14:paraId="2576BDF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担任生活委员</w:t>
            </w:r>
          </w:p>
        </w:tc>
        <w:tc>
          <w:tcPr>
            <w:tcW w:w="5800" w:type="dxa"/>
            <w:vAlign w:val="center"/>
          </w:tcPr>
          <w:p w14:paraId="030F73C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2025年5月 天梯赛团队三等奖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2025年5月 蓝桥杯个人二等奖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2025年7月 睿抗个人三等奖</w:t>
            </w:r>
          </w:p>
        </w:tc>
        <w:tc>
          <w:tcPr>
            <w:tcW w:w="413" w:type="dxa"/>
            <w:vAlign w:val="center"/>
          </w:tcPr>
          <w:p w14:paraId="1D6A929A">
            <w:pPr>
              <w:jc w:val="center"/>
              <w:rPr>
                <w:rFonts w:hint="eastAsia" w:ascii="仿宋" w:hAnsi="仿宋" w:eastAsia="仿宋" w:cs="仿宋"/>
                <w:sz w:val="21"/>
                <w:szCs w:val="21"/>
              </w:rPr>
            </w:pPr>
          </w:p>
        </w:tc>
      </w:tr>
      <w:tr w14:paraId="094A5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bottom w:val="single" w:color="auto" w:sz="12" w:space="0"/>
            </w:tcBorders>
            <w:vAlign w:val="center"/>
          </w:tcPr>
          <w:p w14:paraId="352426F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44</w:t>
            </w:r>
          </w:p>
        </w:tc>
        <w:tc>
          <w:tcPr>
            <w:tcW w:w="567" w:type="dxa"/>
            <w:tcBorders>
              <w:bottom w:val="single" w:color="auto" w:sz="12" w:space="0"/>
            </w:tcBorders>
            <w:vAlign w:val="center"/>
          </w:tcPr>
          <w:p w14:paraId="4C8E82A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佘亦纲</w:t>
            </w:r>
          </w:p>
        </w:tc>
        <w:tc>
          <w:tcPr>
            <w:tcW w:w="583" w:type="dxa"/>
            <w:tcBorders>
              <w:bottom w:val="single" w:color="auto" w:sz="12" w:space="0"/>
            </w:tcBorders>
            <w:vAlign w:val="center"/>
          </w:tcPr>
          <w:p w14:paraId="26F6477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bottom w:val="single" w:color="auto" w:sz="12" w:space="0"/>
            </w:tcBorders>
            <w:vAlign w:val="center"/>
          </w:tcPr>
          <w:p w14:paraId="07583F2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bottom w:val="single" w:color="auto" w:sz="12" w:space="0"/>
            </w:tcBorders>
            <w:vAlign w:val="center"/>
          </w:tcPr>
          <w:p w14:paraId="6B6E377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2024级数据科学与大数据技术（单招）</w:t>
            </w:r>
          </w:p>
        </w:tc>
        <w:tc>
          <w:tcPr>
            <w:tcW w:w="950" w:type="dxa"/>
            <w:tcBorders>
              <w:bottom w:val="single" w:color="auto" w:sz="12" w:space="0"/>
            </w:tcBorders>
            <w:vAlign w:val="center"/>
          </w:tcPr>
          <w:p w14:paraId="10AC5AD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4/60</w:t>
            </w:r>
          </w:p>
        </w:tc>
        <w:tc>
          <w:tcPr>
            <w:tcW w:w="650" w:type="dxa"/>
            <w:tcBorders>
              <w:bottom w:val="single" w:color="auto" w:sz="12" w:space="0"/>
            </w:tcBorders>
            <w:vAlign w:val="center"/>
          </w:tcPr>
          <w:p w14:paraId="0581699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3.97</w:t>
            </w:r>
          </w:p>
        </w:tc>
        <w:tc>
          <w:tcPr>
            <w:tcW w:w="917" w:type="dxa"/>
            <w:tcBorders>
              <w:bottom w:val="single" w:color="auto" w:sz="12" w:space="0"/>
            </w:tcBorders>
            <w:vAlign w:val="center"/>
          </w:tcPr>
          <w:p w14:paraId="6457A51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11/60</w:t>
            </w:r>
          </w:p>
        </w:tc>
        <w:tc>
          <w:tcPr>
            <w:tcW w:w="3183" w:type="dxa"/>
            <w:tcBorders>
              <w:bottom w:val="single" w:color="auto" w:sz="12" w:space="0"/>
            </w:tcBorders>
            <w:vAlign w:val="center"/>
          </w:tcPr>
          <w:p w14:paraId="14D9365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2024一2025学年担任南晓开放原子社副社长、2025一2026学年担任南晓开放原子社团支书</w:t>
            </w:r>
          </w:p>
        </w:tc>
        <w:tc>
          <w:tcPr>
            <w:tcW w:w="5800" w:type="dxa"/>
            <w:tcBorders>
              <w:bottom w:val="single" w:color="auto" w:sz="12" w:space="0"/>
            </w:tcBorders>
            <w:vAlign w:val="center"/>
          </w:tcPr>
          <w:p w14:paraId="3A1AAF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2025年国际大学生程序设计竞赛丝绸之路中国邀请赛银奖</w:t>
            </w:r>
          </w:p>
          <w:p w14:paraId="50B9EF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2025团体程序设计天梯赛三等奖</w:t>
            </w:r>
          </w:p>
          <w:p w14:paraId="5FED60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2025年睿抗机器人开发者大赛（RAICOM）全国总决赛一等奖、第十六届蓝桥杯全国软件和信息技术专业人才大赛全国总决赛一等奖</w:t>
            </w:r>
          </w:p>
          <w:p w14:paraId="244680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2025年江苏省大学生程序设计大赛铜奖</w:t>
            </w:r>
          </w:p>
          <w:p w14:paraId="4E3BA65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第21届百度之星程序设计大赛初赛（省赛）三等奖</w:t>
            </w:r>
          </w:p>
        </w:tc>
        <w:tc>
          <w:tcPr>
            <w:tcW w:w="413" w:type="dxa"/>
            <w:tcBorders>
              <w:bottom w:val="single" w:color="auto" w:sz="12" w:space="0"/>
            </w:tcBorders>
            <w:vAlign w:val="center"/>
          </w:tcPr>
          <w:p w14:paraId="2B2D4959">
            <w:pPr>
              <w:jc w:val="center"/>
              <w:rPr>
                <w:rFonts w:hint="eastAsia" w:ascii="仿宋" w:hAnsi="仿宋" w:eastAsia="仿宋" w:cs="仿宋"/>
                <w:sz w:val="21"/>
                <w:szCs w:val="21"/>
              </w:rPr>
            </w:pPr>
          </w:p>
        </w:tc>
      </w:tr>
      <w:tr w14:paraId="50F06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1232635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45</w:t>
            </w:r>
          </w:p>
        </w:tc>
        <w:tc>
          <w:tcPr>
            <w:tcW w:w="567" w:type="dxa"/>
            <w:tcBorders/>
            <w:vAlign w:val="center"/>
          </w:tcPr>
          <w:p w14:paraId="485DC02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宋瑞泽</w:t>
            </w:r>
          </w:p>
        </w:tc>
        <w:tc>
          <w:tcPr>
            <w:tcW w:w="583" w:type="dxa"/>
            <w:tcBorders/>
            <w:vAlign w:val="center"/>
          </w:tcPr>
          <w:p w14:paraId="6722775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vAlign w:val="center"/>
          </w:tcPr>
          <w:p w14:paraId="3D1D49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248B6AE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tcBorders/>
            <w:vAlign w:val="center"/>
          </w:tcPr>
          <w:p w14:paraId="5255739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29/91</w:t>
            </w:r>
          </w:p>
        </w:tc>
        <w:tc>
          <w:tcPr>
            <w:tcW w:w="650" w:type="dxa"/>
            <w:tcBorders/>
            <w:vAlign w:val="center"/>
          </w:tcPr>
          <w:p w14:paraId="1AE1A58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3.13</w:t>
            </w:r>
          </w:p>
        </w:tc>
        <w:tc>
          <w:tcPr>
            <w:tcW w:w="917" w:type="dxa"/>
            <w:tcBorders/>
            <w:vAlign w:val="center"/>
          </w:tcPr>
          <w:p w14:paraId="7FA361E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53/91</w:t>
            </w:r>
          </w:p>
        </w:tc>
        <w:tc>
          <w:tcPr>
            <w:tcW w:w="3183" w:type="dxa"/>
            <w:tcBorders/>
            <w:vAlign w:val="center"/>
          </w:tcPr>
          <w:p w14:paraId="70374F9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2024一2025学年班级副班长</w:t>
            </w:r>
          </w:p>
        </w:tc>
        <w:tc>
          <w:tcPr>
            <w:tcW w:w="5800" w:type="dxa"/>
            <w:tcBorders/>
            <w:vAlign w:val="center"/>
          </w:tcPr>
          <w:p w14:paraId="4E971F0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413" w:type="dxa"/>
            <w:tcBorders/>
            <w:vAlign w:val="center"/>
          </w:tcPr>
          <w:p w14:paraId="2F0A9983">
            <w:pPr>
              <w:jc w:val="center"/>
              <w:rPr>
                <w:rFonts w:hint="eastAsia" w:ascii="仿宋" w:hAnsi="仿宋" w:eastAsia="仿宋" w:cs="仿宋"/>
                <w:sz w:val="21"/>
                <w:szCs w:val="21"/>
              </w:rPr>
            </w:pPr>
          </w:p>
        </w:tc>
      </w:tr>
      <w:tr w14:paraId="7F2BB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77C56E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46</w:t>
            </w:r>
          </w:p>
        </w:tc>
        <w:tc>
          <w:tcPr>
            <w:tcW w:w="567" w:type="dxa"/>
            <w:vAlign w:val="center"/>
          </w:tcPr>
          <w:p w14:paraId="7A09834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邢司晨</w:t>
            </w:r>
          </w:p>
        </w:tc>
        <w:tc>
          <w:tcPr>
            <w:tcW w:w="583" w:type="dxa"/>
            <w:vAlign w:val="center"/>
          </w:tcPr>
          <w:p w14:paraId="59B7C0D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1F2EA4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538069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vAlign w:val="center"/>
          </w:tcPr>
          <w:p w14:paraId="4AE29A5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23/91</w:t>
            </w:r>
          </w:p>
        </w:tc>
        <w:tc>
          <w:tcPr>
            <w:tcW w:w="650" w:type="dxa"/>
            <w:vAlign w:val="center"/>
          </w:tcPr>
          <w:p w14:paraId="7554022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3.44</w:t>
            </w:r>
          </w:p>
        </w:tc>
        <w:tc>
          <w:tcPr>
            <w:tcW w:w="917" w:type="dxa"/>
            <w:tcBorders>
              <w:top w:val="single" w:color="auto" w:sz="4" w:space="0"/>
            </w:tcBorders>
            <w:vAlign w:val="center"/>
          </w:tcPr>
          <w:p w14:paraId="1EFFBDC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36/91</w:t>
            </w:r>
          </w:p>
        </w:tc>
        <w:tc>
          <w:tcPr>
            <w:tcW w:w="3183" w:type="dxa"/>
            <w:vAlign w:val="center"/>
          </w:tcPr>
          <w:p w14:paraId="2ED07DB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院团学联办公室干事、外联部干事                           2025学年至今 院团学联办公室部长</w:t>
            </w:r>
          </w:p>
        </w:tc>
        <w:tc>
          <w:tcPr>
            <w:tcW w:w="5800" w:type="dxa"/>
            <w:vAlign w:val="center"/>
          </w:tcPr>
          <w:p w14:paraId="02F379F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2024年10月 院团学联月工作之星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2025年2月 院团学联月工作之星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院团学联优秀干事</w:t>
            </w:r>
          </w:p>
        </w:tc>
        <w:tc>
          <w:tcPr>
            <w:tcW w:w="413" w:type="dxa"/>
            <w:vAlign w:val="center"/>
          </w:tcPr>
          <w:p w14:paraId="092865CC">
            <w:pPr>
              <w:jc w:val="center"/>
              <w:rPr>
                <w:rFonts w:hint="eastAsia" w:ascii="仿宋" w:hAnsi="仿宋" w:eastAsia="仿宋" w:cs="仿宋"/>
                <w:sz w:val="21"/>
                <w:szCs w:val="21"/>
              </w:rPr>
            </w:pPr>
          </w:p>
        </w:tc>
      </w:tr>
      <w:tr w14:paraId="55F8F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56FEF99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47</w:t>
            </w:r>
          </w:p>
        </w:tc>
        <w:tc>
          <w:tcPr>
            <w:tcW w:w="567" w:type="dxa"/>
            <w:vAlign w:val="center"/>
          </w:tcPr>
          <w:p w14:paraId="1A62B30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唐艺瑜</w:t>
            </w:r>
          </w:p>
        </w:tc>
        <w:tc>
          <w:tcPr>
            <w:tcW w:w="583" w:type="dxa"/>
            <w:vAlign w:val="center"/>
          </w:tcPr>
          <w:p w14:paraId="255D83D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6B64C05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5F805C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vAlign w:val="center"/>
          </w:tcPr>
          <w:p w14:paraId="50AFD95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35/91</w:t>
            </w:r>
          </w:p>
        </w:tc>
        <w:tc>
          <w:tcPr>
            <w:tcW w:w="650" w:type="dxa"/>
            <w:vAlign w:val="center"/>
          </w:tcPr>
          <w:p w14:paraId="2F7CE2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3.61</w:t>
            </w:r>
          </w:p>
        </w:tc>
        <w:tc>
          <w:tcPr>
            <w:tcW w:w="917" w:type="dxa"/>
            <w:vAlign w:val="center"/>
          </w:tcPr>
          <w:p w14:paraId="5092C41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21/91</w:t>
            </w:r>
          </w:p>
        </w:tc>
        <w:tc>
          <w:tcPr>
            <w:tcW w:w="3183" w:type="dxa"/>
            <w:vAlign w:val="center"/>
          </w:tcPr>
          <w:p w14:paraId="77B77E5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担任心理委员</w:t>
            </w:r>
          </w:p>
        </w:tc>
        <w:tc>
          <w:tcPr>
            <w:tcW w:w="5800" w:type="dxa"/>
            <w:vAlign w:val="center"/>
          </w:tcPr>
          <w:p w14:paraId="6ACACD1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2024年10月 “国才杯”英语综合能力大赛铜奖</w:t>
            </w:r>
          </w:p>
        </w:tc>
        <w:tc>
          <w:tcPr>
            <w:tcW w:w="413" w:type="dxa"/>
            <w:vAlign w:val="center"/>
          </w:tcPr>
          <w:p w14:paraId="01CEA1EA">
            <w:pPr>
              <w:jc w:val="center"/>
              <w:rPr>
                <w:rFonts w:hint="eastAsia" w:ascii="仿宋" w:hAnsi="仿宋" w:eastAsia="仿宋" w:cs="仿宋"/>
                <w:sz w:val="21"/>
                <w:szCs w:val="21"/>
              </w:rPr>
            </w:pPr>
          </w:p>
        </w:tc>
      </w:tr>
      <w:tr w14:paraId="604EA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009B877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48</w:t>
            </w:r>
          </w:p>
        </w:tc>
        <w:tc>
          <w:tcPr>
            <w:tcW w:w="567" w:type="dxa"/>
            <w:vAlign w:val="center"/>
          </w:tcPr>
          <w:p w14:paraId="57649EE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张歆悦</w:t>
            </w:r>
          </w:p>
        </w:tc>
        <w:tc>
          <w:tcPr>
            <w:tcW w:w="583" w:type="dxa"/>
            <w:vAlign w:val="center"/>
          </w:tcPr>
          <w:p w14:paraId="5BE4A5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6538D69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117883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vAlign w:val="center"/>
          </w:tcPr>
          <w:p w14:paraId="447E212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36/91</w:t>
            </w:r>
          </w:p>
        </w:tc>
        <w:tc>
          <w:tcPr>
            <w:tcW w:w="650" w:type="dxa"/>
            <w:vAlign w:val="center"/>
          </w:tcPr>
          <w:p w14:paraId="7DD2725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3.45</w:t>
            </w:r>
          </w:p>
        </w:tc>
        <w:tc>
          <w:tcPr>
            <w:tcW w:w="917" w:type="dxa"/>
            <w:vAlign w:val="center"/>
          </w:tcPr>
          <w:p w14:paraId="05D4565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31/91</w:t>
            </w:r>
          </w:p>
        </w:tc>
        <w:tc>
          <w:tcPr>
            <w:tcW w:w="3183" w:type="dxa"/>
            <w:vAlign w:val="center"/>
          </w:tcPr>
          <w:p w14:paraId="36CD05F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担任院学生会学术科技中心干事</w:t>
            </w:r>
          </w:p>
        </w:tc>
        <w:tc>
          <w:tcPr>
            <w:tcW w:w="5800" w:type="dxa"/>
            <w:vAlign w:val="center"/>
          </w:tcPr>
          <w:p w14:paraId="786E94D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413" w:type="dxa"/>
            <w:vAlign w:val="center"/>
          </w:tcPr>
          <w:p w14:paraId="7D4C9580">
            <w:pPr>
              <w:jc w:val="center"/>
              <w:rPr>
                <w:rFonts w:hint="eastAsia" w:ascii="仿宋" w:hAnsi="仿宋" w:eastAsia="仿宋" w:cs="仿宋"/>
                <w:sz w:val="21"/>
                <w:szCs w:val="21"/>
              </w:rPr>
            </w:pPr>
          </w:p>
        </w:tc>
      </w:tr>
      <w:tr w14:paraId="1C438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2EA03C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49</w:t>
            </w:r>
          </w:p>
        </w:tc>
        <w:tc>
          <w:tcPr>
            <w:tcW w:w="567" w:type="dxa"/>
            <w:vAlign w:val="center"/>
          </w:tcPr>
          <w:p w14:paraId="012247D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杜思仪</w:t>
            </w:r>
          </w:p>
        </w:tc>
        <w:tc>
          <w:tcPr>
            <w:tcW w:w="583" w:type="dxa"/>
            <w:vAlign w:val="center"/>
          </w:tcPr>
          <w:p w14:paraId="23A6474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72463FF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78BEEB1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vAlign w:val="center"/>
          </w:tcPr>
          <w:p w14:paraId="1ABBD29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34/91</w:t>
            </w:r>
          </w:p>
        </w:tc>
        <w:tc>
          <w:tcPr>
            <w:tcW w:w="650" w:type="dxa"/>
            <w:vAlign w:val="center"/>
          </w:tcPr>
          <w:p w14:paraId="2984AC9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3.4</w:t>
            </w:r>
          </w:p>
        </w:tc>
        <w:tc>
          <w:tcPr>
            <w:tcW w:w="917" w:type="dxa"/>
            <w:vAlign w:val="center"/>
          </w:tcPr>
          <w:p w14:paraId="7648B20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43/91</w:t>
            </w:r>
          </w:p>
        </w:tc>
        <w:tc>
          <w:tcPr>
            <w:tcW w:w="3183" w:type="dxa"/>
            <w:vAlign w:val="center"/>
          </w:tcPr>
          <w:p w14:paraId="635EC9C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2024学年至今 担任宣传委员</w:t>
            </w:r>
          </w:p>
        </w:tc>
        <w:tc>
          <w:tcPr>
            <w:tcW w:w="5800" w:type="dxa"/>
            <w:vAlign w:val="center"/>
          </w:tcPr>
          <w:p w14:paraId="3D7BC23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w:t>
            </w:r>
          </w:p>
        </w:tc>
        <w:tc>
          <w:tcPr>
            <w:tcW w:w="413" w:type="dxa"/>
            <w:vAlign w:val="center"/>
          </w:tcPr>
          <w:p w14:paraId="2F09E714">
            <w:pPr>
              <w:jc w:val="center"/>
              <w:rPr>
                <w:rFonts w:hint="eastAsia" w:ascii="仿宋" w:hAnsi="仿宋" w:eastAsia="仿宋" w:cs="仿宋"/>
                <w:sz w:val="21"/>
                <w:szCs w:val="21"/>
              </w:rPr>
            </w:pPr>
          </w:p>
        </w:tc>
      </w:tr>
      <w:tr w14:paraId="4B1AF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9F3ECC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50</w:t>
            </w:r>
          </w:p>
        </w:tc>
        <w:tc>
          <w:tcPr>
            <w:tcW w:w="567" w:type="dxa"/>
            <w:vAlign w:val="center"/>
          </w:tcPr>
          <w:p w14:paraId="71C6F33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苏欣悦</w:t>
            </w:r>
          </w:p>
        </w:tc>
        <w:tc>
          <w:tcPr>
            <w:tcW w:w="583" w:type="dxa"/>
            <w:vAlign w:val="center"/>
          </w:tcPr>
          <w:p w14:paraId="02FDF4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25918FA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3B3A212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vAlign w:val="center"/>
          </w:tcPr>
          <w:p w14:paraId="5772186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26/91</w:t>
            </w:r>
          </w:p>
        </w:tc>
        <w:tc>
          <w:tcPr>
            <w:tcW w:w="650" w:type="dxa"/>
            <w:vAlign w:val="center"/>
          </w:tcPr>
          <w:p w14:paraId="227480A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3.37</w:t>
            </w:r>
          </w:p>
        </w:tc>
        <w:tc>
          <w:tcPr>
            <w:tcW w:w="917" w:type="dxa"/>
            <w:vAlign w:val="center"/>
          </w:tcPr>
          <w:p w14:paraId="05C4D98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56/91</w:t>
            </w:r>
          </w:p>
        </w:tc>
        <w:tc>
          <w:tcPr>
            <w:tcW w:w="3183" w:type="dxa"/>
            <w:vAlign w:val="center"/>
          </w:tcPr>
          <w:p w14:paraId="405E5DB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 担任院团学联学术科技中心干事</w:t>
            </w:r>
          </w:p>
        </w:tc>
        <w:tc>
          <w:tcPr>
            <w:tcW w:w="5800" w:type="dxa"/>
            <w:vAlign w:val="center"/>
          </w:tcPr>
          <w:p w14:paraId="05ADD8E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2025年4月 院团学联“月工作之星”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98周年校庆作品征集三等奖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春季趣味运动会团体总分第三名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“智绘晓庄，芯动未来”大赛优秀奖</w:t>
            </w:r>
          </w:p>
        </w:tc>
        <w:tc>
          <w:tcPr>
            <w:tcW w:w="413" w:type="dxa"/>
            <w:vAlign w:val="center"/>
          </w:tcPr>
          <w:p w14:paraId="68C236F3">
            <w:pPr>
              <w:jc w:val="center"/>
              <w:rPr>
                <w:rFonts w:hint="eastAsia" w:ascii="仿宋" w:hAnsi="仿宋" w:eastAsia="仿宋" w:cs="仿宋"/>
                <w:sz w:val="21"/>
                <w:szCs w:val="21"/>
              </w:rPr>
            </w:pPr>
          </w:p>
        </w:tc>
      </w:tr>
      <w:tr w14:paraId="6E276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2938D8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51</w:t>
            </w:r>
          </w:p>
        </w:tc>
        <w:tc>
          <w:tcPr>
            <w:tcW w:w="567" w:type="dxa"/>
            <w:vAlign w:val="center"/>
          </w:tcPr>
          <w:p w14:paraId="0DC4828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王雨桐</w:t>
            </w:r>
          </w:p>
        </w:tc>
        <w:tc>
          <w:tcPr>
            <w:tcW w:w="583" w:type="dxa"/>
            <w:vAlign w:val="center"/>
          </w:tcPr>
          <w:p w14:paraId="00492B8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0CB2BFB5">
            <w:pPr>
              <w:jc w:val="center"/>
              <w:rPr>
                <w:rFonts w:hint="eastAsia" w:ascii="仿宋" w:hAnsi="仿宋" w:eastAsia="仿宋" w:cs="仿宋"/>
                <w:sz w:val="21"/>
                <w:szCs w:val="21"/>
              </w:rPr>
            </w:pPr>
          </w:p>
        </w:tc>
        <w:tc>
          <w:tcPr>
            <w:tcW w:w="1400" w:type="dxa"/>
            <w:vAlign w:val="center"/>
          </w:tcPr>
          <w:p w14:paraId="37E605B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2024级数据科学与大数据技术</w:t>
            </w:r>
          </w:p>
        </w:tc>
        <w:tc>
          <w:tcPr>
            <w:tcW w:w="950" w:type="dxa"/>
            <w:vAlign w:val="center"/>
          </w:tcPr>
          <w:p w14:paraId="484A254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9/91</w:t>
            </w:r>
          </w:p>
        </w:tc>
        <w:tc>
          <w:tcPr>
            <w:tcW w:w="650" w:type="dxa"/>
            <w:vAlign w:val="center"/>
          </w:tcPr>
          <w:p w14:paraId="5324EF4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4.05</w:t>
            </w:r>
          </w:p>
        </w:tc>
        <w:tc>
          <w:tcPr>
            <w:tcW w:w="917" w:type="dxa"/>
            <w:vAlign w:val="center"/>
          </w:tcPr>
          <w:p w14:paraId="09BB7BF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3183" w:type="dxa"/>
            <w:vAlign w:val="center"/>
          </w:tcPr>
          <w:p w14:paraId="7D0BB9A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 担任院团学联青媒中心干事</w:t>
            </w:r>
          </w:p>
        </w:tc>
        <w:tc>
          <w:tcPr>
            <w:tcW w:w="5800" w:type="dxa"/>
            <w:vAlign w:val="center"/>
          </w:tcPr>
          <w:p w14:paraId="76806C4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 校级一等奖学金</w:t>
            </w:r>
          </w:p>
        </w:tc>
        <w:tc>
          <w:tcPr>
            <w:tcW w:w="413" w:type="dxa"/>
            <w:vAlign w:val="center"/>
          </w:tcPr>
          <w:p w14:paraId="3C94C5CC">
            <w:pPr>
              <w:jc w:val="center"/>
              <w:rPr>
                <w:rFonts w:hint="eastAsia" w:ascii="仿宋" w:hAnsi="仿宋" w:eastAsia="仿宋" w:cs="仿宋"/>
                <w:sz w:val="21"/>
                <w:szCs w:val="21"/>
              </w:rPr>
            </w:pPr>
          </w:p>
        </w:tc>
      </w:tr>
      <w:tr w14:paraId="261CB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vAlign w:val="center"/>
          </w:tcPr>
          <w:p w14:paraId="36C3E5E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52</w:t>
            </w:r>
          </w:p>
        </w:tc>
        <w:tc>
          <w:tcPr>
            <w:tcW w:w="567" w:type="dxa"/>
            <w:vAlign w:val="center"/>
          </w:tcPr>
          <w:p w14:paraId="481EC56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朱思晓</w:t>
            </w:r>
          </w:p>
        </w:tc>
        <w:tc>
          <w:tcPr>
            <w:tcW w:w="583" w:type="dxa"/>
            <w:vAlign w:val="center"/>
          </w:tcPr>
          <w:p w14:paraId="4A1FBE0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vAlign w:val="center"/>
          </w:tcPr>
          <w:p w14:paraId="4E522C4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vAlign w:val="center"/>
          </w:tcPr>
          <w:p w14:paraId="4931C4F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vAlign w:val="center"/>
          </w:tcPr>
          <w:p w14:paraId="7D4EFE9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31/91</w:t>
            </w:r>
          </w:p>
        </w:tc>
        <w:tc>
          <w:tcPr>
            <w:tcW w:w="650" w:type="dxa"/>
            <w:vAlign w:val="center"/>
          </w:tcPr>
          <w:p w14:paraId="0F2FA06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3.2</w:t>
            </w:r>
          </w:p>
        </w:tc>
        <w:tc>
          <w:tcPr>
            <w:tcW w:w="917" w:type="dxa"/>
            <w:vAlign w:val="center"/>
          </w:tcPr>
          <w:p w14:paraId="35949F3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38/91</w:t>
            </w:r>
          </w:p>
        </w:tc>
        <w:tc>
          <w:tcPr>
            <w:tcW w:w="3183" w:type="dxa"/>
            <w:vAlign w:val="center"/>
          </w:tcPr>
          <w:p w14:paraId="4A9210F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校学术创新部科研竞赛组干事    2024一2025学年 院团学联艺体中心文艺组干事</w:t>
            </w:r>
          </w:p>
        </w:tc>
        <w:tc>
          <w:tcPr>
            <w:tcW w:w="5800" w:type="dxa"/>
            <w:vAlign w:val="center"/>
          </w:tcPr>
          <w:p w14:paraId="3BD5113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2025年5月 大学生啦啦操大赛校级团体赛第五名二等奖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2024年10月 校排球联赛团体赛亚军</w:t>
            </w:r>
          </w:p>
        </w:tc>
        <w:tc>
          <w:tcPr>
            <w:tcW w:w="413" w:type="dxa"/>
            <w:vAlign w:val="center"/>
          </w:tcPr>
          <w:p w14:paraId="5A82B1AA">
            <w:pPr>
              <w:jc w:val="center"/>
              <w:rPr>
                <w:rFonts w:hint="eastAsia" w:ascii="仿宋" w:hAnsi="仿宋" w:eastAsia="仿宋" w:cs="仿宋"/>
                <w:sz w:val="21"/>
                <w:szCs w:val="21"/>
              </w:rPr>
            </w:pPr>
          </w:p>
        </w:tc>
      </w:tr>
      <w:tr w14:paraId="781D9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bottom w:val="single" w:color="auto" w:sz="12" w:space="0"/>
            </w:tcBorders>
            <w:vAlign w:val="center"/>
          </w:tcPr>
          <w:p w14:paraId="41EE004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53</w:t>
            </w:r>
          </w:p>
        </w:tc>
        <w:tc>
          <w:tcPr>
            <w:tcW w:w="567" w:type="dxa"/>
            <w:tcBorders>
              <w:bottom w:val="single" w:color="auto" w:sz="12" w:space="0"/>
            </w:tcBorders>
            <w:vAlign w:val="center"/>
          </w:tcPr>
          <w:p w14:paraId="128610F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喻心怡</w:t>
            </w:r>
          </w:p>
        </w:tc>
        <w:tc>
          <w:tcPr>
            <w:tcW w:w="583" w:type="dxa"/>
            <w:tcBorders>
              <w:bottom w:val="single" w:color="auto" w:sz="12" w:space="0"/>
            </w:tcBorders>
            <w:vAlign w:val="center"/>
          </w:tcPr>
          <w:p w14:paraId="6A31991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bottom w:val="single" w:color="auto" w:sz="12" w:space="0"/>
            </w:tcBorders>
            <w:vAlign w:val="center"/>
          </w:tcPr>
          <w:p w14:paraId="55916CC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bottom w:val="single" w:color="auto" w:sz="12" w:space="0"/>
            </w:tcBorders>
            <w:vAlign w:val="center"/>
          </w:tcPr>
          <w:p w14:paraId="56525D4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bottom w:val="single" w:color="auto" w:sz="12" w:space="0"/>
            </w:tcBorders>
            <w:vAlign w:val="center"/>
          </w:tcPr>
          <w:p w14:paraId="771B76E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9/91</w:t>
            </w:r>
          </w:p>
        </w:tc>
        <w:tc>
          <w:tcPr>
            <w:tcW w:w="650" w:type="dxa"/>
            <w:tcBorders>
              <w:bottom w:val="single" w:color="auto" w:sz="12" w:space="0"/>
            </w:tcBorders>
            <w:vAlign w:val="center"/>
          </w:tcPr>
          <w:p w14:paraId="3FF42B4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4.18</w:t>
            </w:r>
          </w:p>
        </w:tc>
        <w:tc>
          <w:tcPr>
            <w:tcW w:w="917" w:type="dxa"/>
            <w:tcBorders>
              <w:bottom w:val="single" w:color="auto" w:sz="12" w:space="0"/>
            </w:tcBorders>
            <w:vAlign w:val="center"/>
          </w:tcPr>
          <w:p w14:paraId="413BD9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3183" w:type="dxa"/>
            <w:tcBorders>
              <w:bottom w:val="single" w:color="auto" w:sz="12" w:space="0"/>
            </w:tcBorders>
            <w:vAlign w:val="center"/>
          </w:tcPr>
          <w:p w14:paraId="39CAEA1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担任学生会干事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担任2025级软件工程1班班主任助理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担任自律会宿舍建设部干事</w:t>
            </w:r>
          </w:p>
        </w:tc>
        <w:tc>
          <w:tcPr>
            <w:tcW w:w="5800" w:type="dxa"/>
            <w:tcBorders>
              <w:bottom w:val="single" w:color="auto" w:sz="12" w:space="0"/>
            </w:tcBorders>
            <w:vAlign w:val="center"/>
          </w:tcPr>
          <w:p w14:paraId="128E484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2024-2025学年 团学联“工作之星”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校级一等奖学金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三好学生</w:t>
            </w:r>
          </w:p>
        </w:tc>
        <w:tc>
          <w:tcPr>
            <w:tcW w:w="413" w:type="dxa"/>
            <w:tcBorders>
              <w:bottom w:val="single" w:color="auto" w:sz="12" w:space="0"/>
            </w:tcBorders>
            <w:vAlign w:val="center"/>
          </w:tcPr>
          <w:p w14:paraId="6E67D485">
            <w:pPr>
              <w:jc w:val="center"/>
              <w:rPr>
                <w:rFonts w:hint="eastAsia" w:ascii="仿宋" w:hAnsi="仿宋" w:eastAsia="仿宋" w:cs="仿宋"/>
                <w:sz w:val="21"/>
                <w:szCs w:val="21"/>
              </w:rPr>
            </w:pPr>
          </w:p>
        </w:tc>
      </w:tr>
      <w:tr w14:paraId="43593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495CA45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54</w:t>
            </w:r>
          </w:p>
        </w:tc>
        <w:tc>
          <w:tcPr>
            <w:tcW w:w="567" w:type="dxa"/>
            <w:tcBorders/>
            <w:vAlign w:val="center"/>
          </w:tcPr>
          <w:p w14:paraId="6A547E2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尹小甜</w:t>
            </w:r>
          </w:p>
        </w:tc>
        <w:tc>
          <w:tcPr>
            <w:tcW w:w="583" w:type="dxa"/>
            <w:tcBorders/>
            <w:vAlign w:val="center"/>
          </w:tcPr>
          <w:p w14:paraId="52265FC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5367F70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66990DC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0A7CACB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16/91</w:t>
            </w:r>
          </w:p>
        </w:tc>
        <w:tc>
          <w:tcPr>
            <w:tcW w:w="650" w:type="dxa"/>
            <w:tcBorders/>
            <w:vAlign w:val="center"/>
          </w:tcPr>
          <w:p w14:paraId="3EC6B22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3.9</w:t>
            </w:r>
          </w:p>
        </w:tc>
        <w:tc>
          <w:tcPr>
            <w:tcW w:w="917" w:type="dxa"/>
            <w:tcBorders/>
            <w:vAlign w:val="center"/>
          </w:tcPr>
          <w:p w14:paraId="213F0A3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10/91</w:t>
            </w:r>
          </w:p>
        </w:tc>
        <w:tc>
          <w:tcPr>
            <w:tcW w:w="3183" w:type="dxa"/>
            <w:tcBorders/>
            <w:vAlign w:val="center"/>
          </w:tcPr>
          <w:p w14:paraId="7C438A2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2024一2025学年 担任学生会干事</w:t>
            </w:r>
          </w:p>
        </w:tc>
        <w:tc>
          <w:tcPr>
            <w:tcW w:w="5800" w:type="dxa"/>
            <w:tcBorders/>
            <w:vAlign w:val="center"/>
          </w:tcPr>
          <w:p w14:paraId="1CA8464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2025年5月 大学生啦啦操大赛校级团体第四名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校级三等奖学金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三好学生</w:t>
            </w:r>
          </w:p>
        </w:tc>
        <w:tc>
          <w:tcPr>
            <w:tcW w:w="413" w:type="dxa"/>
            <w:tcBorders/>
            <w:vAlign w:val="center"/>
          </w:tcPr>
          <w:p w14:paraId="2D5B4B7E">
            <w:pPr>
              <w:jc w:val="center"/>
              <w:rPr>
                <w:rFonts w:hint="eastAsia" w:ascii="仿宋" w:hAnsi="仿宋" w:eastAsia="仿宋" w:cs="仿宋"/>
                <w:sz w:val="21"/>
                <w:szCs w:val="21"/>
              </w:rPr>
            </w:pPr>
          </w:p>
        </w:tc>
      </w:tr>
      <w:tr w14:paraId="38709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059805B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55</w:t>
            </w:r>
          </w:p>
        </w:tc>
        <w:tc>
          <w:tcPr>
            <w:tcW w:w="567" w:type="dxa"/>
            <w:tcBorders/>
            <w:vAlign w:val="center"/>
          </w:tcPr>
          <w:p w14:paraId="20F7D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杨睿</w:t>
            </w:r>
          </w:p>
        </w:tc>
        <w:tc>
          <w:tcPr>
            <w:tcW w:w="583" w:type="dxa"/>
            <w:tcBorders/>
            <w:vAlign w:val="center"/>
          </w:tcPr>
          <w:p w14:paraId="2EB01D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2F5EF9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17FEBA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6FFD68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13/91</w:t>
            </w:r>
          </w:p>
        </w:tc>
        <w:tc>
          <w:tcPr>
            <w:tcW w:w="650" w:type="dxa"/>
            <w:tcBorders/>
            <w:vAlign w:val="center"/>
          </w:tcPr>
          <w:p w14:paraId="6C672E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w:t>
            </w:r>
          </w:p>
        </w:tc>
        <w:tc>
          <w:tcPr>
            <w:tcW w:w="917" w:type="dxa"/>
            <w:tcBorders/>
            <w:vAlign w:val="center"/>
          </w:tcPr>
          <w:p w14:paraId="6FF2F1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4/91</w:t>
            </w:r>
          </w:p>
        </w:tc>
        <w:tc>
          <w:tcPr>
            <w:tcW w:w="3183" w:type="dxa"/>
            <w:tcBorders/>
            <w:vAlign w:val="center"/>
          </w:tcPr>
          <w:p w14:paraId="4C1D44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 担任生活委员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2024一2025学年 担任院自律会干事、校权益服务部干事</w:t>
            </w:r>
          </w:p>
        </w:tc>
        <w:tc>
          <w:tcPr>
            <w:tcW w:w="5800" w:type="dxa"/>
            <w:tcBorders/>
            <w:vAlign w:val="center"/>
          </w:tcPr>
          <w:p w14:paraId="50CFEE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2025年5月 大学生啦啦操大赛二等奖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院优秀志愿者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2024年12月 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校级一等奖学金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三好学生</w:t>
            </w:r>
          </w:p>
        </w:tc>
        <w:tc>
          <w:tcPr>
            <w:tcW w:w="413" w:type="dxa"/>
            <w:tcBorders/>
            <w:vAlign w:val="center"/>
          </w:tcPr>
          <w:p w14:paraId="52374D1D">
            <w:pPr>
              <w:jc w:val="center"/>
              <w:rPr>
                <w:rFonts w:hint="eastAsia" w:ascii="仿宋" w:hAnsi="仿宋" w:eastAsia="仿宋" w:cs="仿宋"/>
                <w:sz w:val="21"/>
                <w:szCs w:val="21"/>
              </w:rPr>
            </w:pPr>
          </w:p>
        </w:tc>
      </w:tr>
      <w:tr w14:paraId="025FA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097EA78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56</w:t>
            </w:r>
          </w:p>
        </w:tc>
        <w:tc>
          <w:tcPr>
            <w:tcW w:w="567" w:type="dxa"/>
            <w:tcBorders/>
            <w:vAlign w:val="center"/>
          </w:tcPr>
          <w:p w14:paraId="66A9B9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吴沛雯</w:t>
            </w:r>
          </w:p>
        </w:tc>
        <w:tc>
          <w:tcPr>
            <w:tcW w:w="583" w:type="dxa"/>
            <w:tcBorders/>
            <w:vAlign w:val="center"/>
          </w:tcPr>
          <w:p w14:paraId="6F873D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01669E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5EF323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0E2C2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36/91</w:t>
            </w:r>
          </w:p>
        </w:tc>
        <w:tc>
          <w:tcPr>
            <w:tcW w:w="650" w:type="dxa"/>
            <w:tcBorders/>
            <w:vAlign w:val="center"/>
          </w:tcPr>
          <w:p w14:paraId="68BD6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3.13</w:t>
            </w:r>
          </w:p>
        </w:tc>
        <w:tc>
          <w:tcPr>
            <w:tcW w:w="917" w:type="dxa"/>
            <w:tcBorders/>
            <w:vAlign w:val="center"/>
          </w:tcPr>
          <w:p w14:paraId="63E9B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38/91</w:t>
            </w:r>
          </w:p>
        </w:tc>
        <w:tc>
          <w:tcPr>
            <w:tcW w:w="3183" w:type="dxa"/>
            <w:tcBorders/>
            <w:vAlign w:val="center"/>
          </w:tcPr>
          <w:p w14:paraId="54D360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2024一2025学年担任组织部干事</w:t>
            </w:r>
          </w:p>
        </w:tc>
        <w:tc>
          <w:tcPr>
            <w:tcW w:w="5800" w:type="dxa"/>
            <w:tcBorders/>
            <w:vAlign w:val="center"/>
          </w:tcPr>
          <w:p w14:paraId="7745A1C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413" w:type="dxa"/>
            <w:tcBorders/>
            <w:vAlign w:val="center"/>
          </w:tcPr>
          <w:p w14:paraId="236FDBC8">
            <w:pPr>
              <w:jc w:val="center"/>
              <w:rPr>
                <w:rFonts w:hint="eastAsia" w:ascii="仿宋" w:hAnsi="仿宋" w:eastAsia="仿宋" w:cs="仿宋"/>
                <w:sz w:val="21"/>
                <w:szCs w:val="21"/>
              </w:rPr>
            </w:pPr>
          </w:p>
        </w:tc>
      </w:tr>
      <w:tr w14:paraId="3828B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2718480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57</w:t>
            </w:r>
          </w:p>
        </w:tc>
        <w:tc>
          <w:tcPr>
            <w:tcW w:w="567" w:type="dxa"/>
            <w:tcBorders/>
            <w:vAlign w:val="center"/>
          </w:tcPr>
          <w:p w14:paraId="503D5B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许渝晨</w:t>
            </w:r>
          </w:p>
        </w:tc>
        <w:tc>
          <w:tcPr>
            <w:tcW w:w="583" w:type="dxa"/>
            <w:tcBorders/>
            <w:vAlign w:val="center"/>
          </w:tcPr>
          <w:p w14:paraId="73BB94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58A38F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79992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1178DC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7/91</w:t>
            </w:r>
          </w:p>
        </w:tc>
        <w:tc>
          <w:tcPr>
            <w:tcW w:w="650" w:type="dxa"/>
            <w:tcBorders/>
            <w:vAlign w:val="center"/>
          </w:tcPr>
          <w:p w14:paraId="01E564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4.06</w:t>
            </w:r>
          </w:p>
        </w:tc>
        <w:tc>
          <w:tcPr>
            <w:tcW w:w="917" w:type="dxa"/>
            <w:tcBorders/>
            <w:vAlign w:val="center"/>
          </w:tcPr>
          <w:p w14:paraId="509E6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5/91</w:t>
            </w:r>
          </w:p>
        </w:tc>
        <w:tc>
          <w:tcPr>
            <w:tcW w:w="3183" w:type="dxa"/>
            <w:tcBorders/>
            <w:vAlign w:val="center"/>
          </w:tcPr>
          <w:p w14:paraId="635C53C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 社团管理中心干事</w:t>
            </w:r>
          </w:p>
          <w:p w14:paraId="777E5E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2025学年至今 院自律会楼长</w:t>
            </w:r>
          </w:p>
        </w:tc>
        <w:tc>
          <w:tcPr>
            <w:tcW w:w="5800" w:type="dxa"/>
            <w:tcBorders/>
            <w:vAlign w:val="center"/>
          </w:tcPr>
          <w:p w14:paraId="0A79ED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2024-2025学年 校级二等奖学金 、三好学生</w:t>
            </w:r>
          </w:p>
          <w:p w14:paraId="626735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 院团学联“月工作之星”</w:t>
            </w:r>
          </w:p>
        </w:tc>
        <w:tc>
          <w:tcPr>
            <w:tcW w:w="413" w:type="dxa"/>
            <w:tcBorders/>
            <w:vAlign w:val="center"/>
          </w:tcPr>
          <w:p w14:paraId="0C2989D3">
            <w:pPr>
              <w:jc w:val="center"/>
              <w:rPr>
                <w:rFonts w:hint="eastAsia" w:ascii="仿宋" w:hAnsi="仿宋" w:eastAsia="仿宋" w:cs="仿宋"/>
                <w:sz w:val="21"/>
                <w:szCs w:val="21"/>
              </w:rPr>
            </w:pPr>
          </w:p>
        </w:tc>
      </w:tr>
      <w:tr w14:paraId="5ECA6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3736FE1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58</w:t>
            </w:r>
          </w:p>
        </w:tc>
        <w:tc>
          <w:tcPr>
            <w:tcW w:w="567" w:type="dxa"/>
            <w:tcBorders/>
            <w:vAlign w:val="center"/>
          </w:tcPr>
          <w:p w14:paraId="500CCA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王衬</w:t>
            </w:r>
          </w:p>
        </w:tc>
        <w:tc>
          <w:tcPr>
            <w:tcW w:w="583" w:type="dxa"/>
            <w:tcBorders/>
            <w:vAlign w:val="center"/>
          </w:tcPr>
          <w:p w14:paraId="0F84DD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2D3497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057FCE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27E95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5/91</w:t>
            </w:r>
          </w:p>
        </w:tc>
        <w:tc>
          <w:tcPr>
            <w:tcW w:w="650" w:type="dxa"/>
            <w:tcBorders/>
            <w:vAlign w:val="center"/>
          </w:tcPr>
          <w:p w14:paraId="04941C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3.74</w:t>
            </w:r>
          </w:p>
        </w:tc>
        <w:tc>
          <w:tcPr>
            <w:tcW w:w="917" w:type="dxa"/>
            <w:tcBorders/>
            <w:vAlign w:val="center"/>
          </w:tcPr>
          <w:p w14:paraId="0D3BD6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16/91</w:t>
            </w:r>
          </w:p>
        </w:tc>
        <w:tc>
          <w:tcPr>
            <w:tcW w:w="3183" w:type="dxa"/>
            <w:tcBorders/>
            <w:vAlign w:val="center"/>
          </w:tcPr>
          <w:p w14:paraId="0807182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 担任团委学生会办公室干事、校自律会公寓服务部干事</w:t>
            </w:r>
          </w:p>
          <w:p w14:paraId="24C5BA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2025学年至今 任院自律会楼长</w:t>
            </w:r>
          </w:p>
          <w:p w14:paraId="5433AC0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2024一2025学年担任校自律会公寓服务部干事</w:t>
            </w:r>
          </w:p>
        </w:tc>
        <w:tc>
          <w:tcPr>
            <w:tcW w:w="5800" w:type="dxa"/>
            <w:tcBorders/>
            <w:vAlign w:val="center"/>
          </w:tcPr>
          <w:p w14:paraId="7305B4E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2025年人工智能社人工智能知识竞赛二等奖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2025年“国青杯”高校艺术设计学生组三等奖</w:t>
            </w:r>
          </w:p>
          <w:p w14:paraId="7D3913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2025年上半年宿舍文化节“宿舍volg日记大赛”三等奖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2024-2025学年 校三等奖学金、三好学生</w:t>
            </w:r>
          </w:p>
        </w:tc>
        <w:tc>
          <w:tcPr>
            <w:tcW w:w="413" w:type="dxa"/>
            <w:tcBorders/>
            <w:vAlign w:val="center"/>
          </w:tcPr>
          <w:p w14:paraId="283EDFBD">
            <w:pPr>
              <w:jc w:val="center"/>
              <w:rPr>
                <w:rFonts w:hint="eastAsia" w:ascii="仿宋" w:hAnsi="仿宋" w:eastAsia="仿宋" w:cs="仿宋"/>
                <w:sz w:val="21"/>
                <w:szCs w:val="21"/>
              </w:rPr>
            </w:pPr>
          </w:p>
        </w:tc>
      </w:tr>
      <w:tr w14:paraId="23710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4FC1705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59</w:t>
            </w:r>
          </w:p>
        </w:tc>
        <w:tc>
          <w:tcPr>
            <w:tcW w:w="567" w:type="dxa"/>
            <w:tcBorders/>
            <w:vAlign w:val="center"/>
          </w:tcPr>
          <w:p w14:paraId="090BC8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刘思宇</w:t>
            </w:r>
          </w:p>
        </w:tc>
        <w:tc>
          <w:tcPr>
            <w:tcW w:w="583" w:type="dxa"/>
            <w:tcBorders/>
            <w:vAlign w:val="center"/>
          </w:tcPr>
          <w:p w14:paraId="22E86F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5E572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2143A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3FBE78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20/91</w:t>
            </w:r>
          </w:p>
        </w:tc>
        <w:tc>
          <w:tcPr>
            <w:tcW w:w="650" w:type="dxa"/>
            <w:tcBorders/>
            <w:vAlign w:val="center"/>
          </w:tcPr>
          <w:p w14:paraId="762CBE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3.98</w:t>
            </w:r>
          </w:p>
        </w:tc>
        <w:tc>
          <w:tcPr>
            <w:tcW w:w="917" w:type="dxa"/>
            <w:tcBorders/>
            <w:vAlign w:val="center"/>
          </w:tcPr>
          <w:p w14:paraId="1BF2A0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9/91</w:t>
            </w:r>
          </w:p>
        </w:tc>
        <w:tc>
          <w:tcPr>
            <w:tcW w:w="3183" w:type="dxa"/>
            <w:tcBorders/>
            <w:vAlign w:val="center"/>
          </w:tcPr>
          <w:p w14:paraId="73C78F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5800" w:type="dxa"/>
            <w:tcBorders/>
            <w:vAlign w:val="center"/>
          </w:tcPr>
          <w:p w14:paraId="2B1DE5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2025年10月 校优秀学生奖学金二等奖</w:t>
            </w:r>
          </w:p>
        </w:tc>
        <w:tc>
          <w:tcPr>
            <w:tcW w:w="413" w:type="dxa"/>
            <w:tcBorders/>
            <w:vAlign w:val="center"/>
          </w:tcPr>
          <w:p w14:paraId="1DDCD99D">
            <w:pPr>
              <w:jc w:val="center"/>
              <w:rPr>
                <w:rFonts w:hint="eastAsia" w:ascii="仿宋" w:hAnsi="仿宋" w:eastAsia="仿宋" w:cs="仿宋"/>
                <w:sz w:val="21"/>
                <w:szCs w:val="21"/>
              </w:rPr>
            </w:pPr>
          </w:p>
        </w:tc>
      </w:tr>
      <w:tr w14:paraId="539ED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5070CE2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60</w:t>
            </w:r>
          </w:p>
        </w:tc>
        <w:tc>
          <w:tcPr>
            <w:tcW w:w="567" w:type="dxa"/>
            <w:tcBorders/>
            <w:vAlign w:val="center"/>
          </w:tcPr>
          <w:p w14:paraId="615658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胡舒雅</w:t>
            </w:r>
          </w:p>
        </w:tc>
        <w:tc>
          <w:tcPr>
            <w:tcW w:w="583" w:type="dxa"/>
            <w:tcBorders/>
            <w:vAlign w:val="center"/>
          </w:tcPr>
          <w:p w14:paraId="74079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602F4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3CB59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2024级计算机科学与技术</w:t>
            </w:r>
          </w:p>
        </w:tc>
        <w:tc>
          <w:tcPr>
            <w:tcW w:w="950" w:type="dxa"/>
            <w:tcBorders/>
            <w:vAlign w:val="center"/>
          </w:tcPr>
          <w:p w14:paraId="6BA1D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17/91</w:t>
            </w:r>
          </w:p>
        </w:tc>
        <w:tc>
          <w:tcPr>
            <w:tcW w:w="650" w:type="dxa"/>
            <w:tcBorders/>
            <w:vAlign w:val="center"/>
          </w:tcPr>
          <w:p w14:paraId="45A658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3.85</w:t>
            </w:r>
          </w:p>
        </w:tc>
        <w:tc>
          <w:tcPr>
            <w:tcW w:w="917" w:type="dxa"/>
            <w:tcBorders/>
            <w:vAlign w:val="center"/>
          </w:tcPr>
          <w:p w14:paraId="3210D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12/91</w:t>
            </w:r>
          </w:p>
        </w:tc>
        <w:tc>
          <w:tcPr>
            <w:tcW w:w="3183" w:type="dxa"/>
            <w:tcBorders/>
            <w:vAlign w:val="center"/>
          </w:tcPr>
          <w:p w14:paraId="19A4F6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 担任组织委员</w:t>
            </w:r>
          </w:p>
        </w:tc>
        <w:tc>
          <w:tcPr>
            <w:tcW w:w="5800" w:type="dxa"/>
            <w:tcBorders/>
            <w:vAlign w:val="center"/>
          </w:tcPr>
          <w:p w14:paraId="2BD4BEC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2024-2025学年 校三等奖学金、三好学生</w:t>
            </w:r>
          </w:p>
        </w:tc>
        <w:tc>
          <w:tcPr>
            <w:tcW w:w="413" w:type="dxa"/>
            <w:tcBorders/>
            <w:vAlign w:val="center"/>
          </w:tcPr>
          <w:p w14:paraId="76258B87">
            <w:pPr>
              <w:jc w:val="center"/>
              <w:rPr>
                <w:rFonts w:hint="eastAsia" w:ascii="仿宋" w:hAnsi="仿宋" w:eastAsia="仿宋" w:cs="仿宋"/>
                <w:sz w:val="21"/>
                <w:szCs w:val="21"/>
              </w:rPr>
            </w:pPr>
          </w:p>
        </w:tc>
      </w:tr>
      <w:tr w14:paraId="68EFA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06FB958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61</w:t>
            </w:r>
          </w:p>
        </w:tc>
        <w:tc>
          <w:tcPr>
            <w:tcW w:w="567" w:type="dxa"/>
            <w:tcBorders/>
            <w:vAlign w:val="center"/>
          </w:tcPr>
          <w:p w14:paraId="36523B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张宇航</w:t>
            </w:r>
          </w:p>
        </w:tc>
        <w:tc>
          <w:tcPr>
            <w:tcW w:w="583" w:type="dxa"/>
            <w:tcBorders/>
            <w:vAlign w:val="center"/>
          </w:tcPr>
          <w:p w14:paraId="45F7EA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vAlign w:val="center"/>
          </w:tcPr>
          <w:p w14:paraId="6EE5BF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3A954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1020C8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5/86</w:t>
            </w:r>
          </w:p>
        </w:tc>
        <w:tc>
          <w:tcPr>
            <w:tcW w:w="650" w:type="dxa"/>
            <w:tcBorders/>
            <w:vAlign w:val="center"/>
          </w:tcPr>
          <w:p w14:paraId="077A63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3.64</w:t>
            </w:r>
          </w:p>
        </w:tc>
        <w:tc>
          <w:tcPr>
            <w:tcW w:w="917" w:type="dxa"/>
            <w:tcBorders/>
            <w:vAlign w:val="center"/>
          </w:tcPr>
          <w:p w14:paraId="5BD2FA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22/86</w:t>
            </w:r>
          </w:p>
        </w:tc>
        <w:tc>
          <w:tcPr>
            <w:tcW w:w="3183" w:type="dxa"/>
            <w:tcBorders/>
            <w:vAlign w:val="center"/>
          </w:tcPr>
          <w:p w14:paraId="398D64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2024学年至今 担任团支书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担任2025级软件工程1班新生班助</w:t>
            </w:r>
          </w:p>
        </w:tc>
        <w:tc>
          <w:tcPr>
            <w:tcW w:w="5800" w:type="dxa"/>
            <w:tcBorders/>
            <w:vAlign w:val="center"/>
          </w:tcPr>
          <w:p w14:paraId="47ECD8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2024-2025学年 优秀团干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2025年4月 院团学联“月工作之星”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信工院“信羽杯”三等奖</w:t>
            </w:r>
          </w:p>
        </w:tc>
        <w:tc>
          <w:tcPr>
            <w:tcW w:w="413" w:type="dxa"/>
            <w:tcBorders/>
            <w:vAlign w:val="center"/>
          </w:tcPr>
          <w:p w14:paraId="52B9F7FB">
            <w:pPr>
              <w:jc w:val="center"/>
              <w:rPr>
                <w:rFonts w:hint="eastAsia" w:ascii="仿宋" w:hAnsi="仿宋" w:eastAsia="仿宋" w:cs="仿宋"/>
                <w:sz w:val="21"/>
                <w:szCs w:val="21"/>
              </w:rPr>
            </w:pPr>
          </w:p>
        </w:tc>
      </w:tr>
      <w:tr w14:paraId="3C48C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0D5263E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62</w:t>
            </w:r>
          </w:p>
        </w:tc>
        <w:tc>
          <w:tcPr>
            <w:tcW w:w="567" w:type="dxa"/>
            <w:tcBorders/>
            <w:vAlign w:val="center"/>
          </w:tcPr>
          <w:p w14:paraId="443CF6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张馨元</w:t>
            </w:r>
          </w:p>
        </w:tc>
        <w:tc>
          <w:tcPr>
            <w:tcW w:w="583" w:type="dxa"/>
            <w:tcBorders/>
            <w:vAlign w:val="center"/>
          </w:tcPr>
          <w:p w14:paraId="641ED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7D2B86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5933B7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03C0D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11/86</w:t>
            </w:r>
          </w:p>
        </w:tc>
        <w:tc>
          <w:tcPr>
            <w:tcW w:w="650" w:type="dxa"/>
            <w:tcBorders/>
            <w:vAlign w:val="center"/>
          </w:tcPr>
          <w:p w14:paraId="4D6ADC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3.39</w:t>
            </w:r>
          </w:p>
        </w:tc>
        <w:tc>
          <w:tcPr>
            <w:tcW w:w="917" w:type="dxa"/>
            <w:tcBorders/>
            <w:vAlign w:val="center"/>
          </w:tcPr>
          <w:p w14:paraId="4F89E1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38/86</w:t>
            </w:r>
          </w:p>
        </w:tc>
        <w:tc>
          <w:tcPr>
            <w:tcW w:w="3183" w:type="dxa"/>
            <w:tcBorders/>
            <w:vAlign w:val="center"/>
          </w:tcPr>
          <w:p w14:paraId="70E005A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 担任院团学联学术科技中心干事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2024学年至今 担任班级宣传委员</w:t>
            </w:r>
          </w:p>
        </w:tc>
        <w:tc>
          <w:tcPr>
            <w:tcW w:w="5800" w:type="dxa"/>
            <w:tcBorders/>
            <w:vAlign w:val="center"/>
          </w:tcPr>
          <w:p w14:paraId="7B11A96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2024年11月 院团学联“十月工作之星”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院金点子创意征集大赛三等奖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 优秀共青团员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2025年5月“行知杯”环保创新创意征集大赛二等奖</w:t>
            </w:r>
          </w:p>
        </w:tc>
        <w:tc>
          <w:tcPr>
            <w:tcW w:w="413" w:type="dxa"/>
            <w:tcBorders/>
            <w:vAlign w:val="center"/>
          </w:tcPr>
          <w:p w14:paraId="32928C6F">
            <w:pPr>
              <w:jc w:val="center"/>
              <w:rPr>
                <w:rFonts w:hint="eastAsia" w:ascii="仿宋" w:hAnsi="仿宋" w:eastAsia="仿宋" w:cs="仿宋"/>
                <w:sz w:val="21"/>
                <w:szCs w:val="21"/>
              </w:rPr>
            </w:pPr>
          </w:p>
        </w:tc>
      </w:tr>
      <w:tr w14:paraId="7EC4A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5212369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63</w:t>
            </w:r>
          </w:p>
        </w:tc>
        <w:tc>
          <w:tcPr>
            <w:tcW w:w="567" w:type="dxa"/>
            <w:tcBorders/>
            <w:vAlign w:val="center"/>
          </w:tcPr>
          <w:p w14:paraId="1F4955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王梦瑶</w:t>
            </w:r>
          </w:p>
        </w:tc>
        <w:tc>
          <w:tcPr>
            <w:tcW w:w="583" w:type="dxa"/>
            <w:tcBorders/>
            <w:vAlign w:val="center"/>
          </w:tcPr>
          <w:p w14:paraId="52863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709FC0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0BB99E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617CDC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13/86</w:t>
            </w:r>
          </w:p>
        </w:tc>
        <w:tc>
          <w:tcPr>
            <w:tcW w:w="650" w:type="dxa"/>
            <w:tcBorders/>
            <w:vAlign w:val="center"/>
          </w:tcPr>
          <w:p w14:paraId="18639C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3.81</w:t>
            </w:r>
          </w:p>
        </w:tc>
        <w:tc>
          <w:tcPr>
            <w:tcW w:w="917" w:type="dxa"/>
            <w:tcBorders/>
            <w:vAlign w:val="center"/>
          </w:tcPr>
          <w:p w14:paraId="4B3842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11/86</w:t>
            </w:r>
          </w:p>
        </w:tc>
        <w:tc>
          <w:tcPr>
            <w:tcW w:w="3183" w:type="dxa"/>
            <w:tcBorders/>
            <w:vAlign w:val="center"/>
          </w:tcPr>
          <w:p w14:paraId="5EF1B9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2025一至今学习委员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2024一2025社会实践志愿服务中心干事</w:t>
            </w:r>
          </w:p>
        </w:tc>
        <w:tc>
          <w:tcPr>
            <w:tcW w:w="5800" w:type="dxa"/>
            <w:tcBorders/>
            <w:vAlign w:val="center"/>
          </w:tcPr>
          <w:p w14:paraId="67F0969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2025年3月 院团学联“月工作之星”</w:t>
            </w:r>
          </w:p>
        </w:tc>
        <w:tc>
          <w:tcPr>
            <w:tcW w:w="413" w:type="dxa"/>
            <w:tcBorders/>
            <w:vAlign w:val="center"/>
          </w:tcPr>
          <w:p w14:paraId="0EEC72F3">
            <w:pPr>
              <w:jc w:val="center"/>
              <w:rPr>
                <w:rFonts w:hint="eastAsia" w:ascii="仿宋" w:hAnsi="仿宋" w:eastAsia="仿宋" w:cs="仿宋"/>
                <w:sz w:val="21"/>
                <w:szCs w:val="21"/>
              </w:rPr>
            </w:pPr>
          </w:p>
        </w:tc>
      </w:tr>
      <w:tr w14:paraId="6D15D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70C6A94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64</w:t>
            </w:r>
          </w:p>
        </w:tc>
        <w:tc>
          <w:tcPr>
            <w:tcW w:w="567" w:type="dxa"/>
            <w:tcBorders/>
            <w:vAlign w:val="center"/>
          </w:tcPr>
          <w:p w14:paraId="033989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张钦</w:t>
            </w:r>
          </w:p>
        </w:tc>
        <w:tc>
          <w:tcPr>
            <w:tcW w:w="583" w:type="dxa"/>
            <w:tcBorders/>
            <w:vAlign w:val="center"/>
          </w:tcPr>
          <w:p w14:paraId="1B8730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5D6420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7D491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0C6064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9/86</w:t>
            </w:r>
          </w:p>
        </w:tc>
        <w:tc>
          <w:tcPr>
            <w:tcW w:w="650" w:type="dxa"/>
            <w:tcBorders/>
            <w:vAlign w:val="center"/>
          </w:tcPr>
          <w:p w14:paraId="43E174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3.78</w:t>
            </w:r>
          </w:p>
        </w:tc>
        <w:tc>
          <w:tcPr>
            <w:tcW w:w="917" w:type="dxa"/>
            <w:tcBorders/>
            <w:vAlign w:val="center"/>
          </w:tcPr>
          <w:p w14:paraId="5E08F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14/86</w:t>
            </w:r>
          </w:p>
        </w:tc>
        <w:tc>
          <w:tcPr>
            <w:tcW w:w="3183" w:type="dxa"/>
            <w:tcBorders/>
            <w:vAlign w:val="center"/>
          </w:tcPr>
          <w:p w14:paraId="45A48F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2024一一2025学年 担任创新创业联合部干事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2025学年至今 担任生活委员</w:t>
            </w:r>
          </w:p>
        </w:tc>
        <w:tc>
          <w:tcPr>
            <w:tcW w:w="5800" w:type="dxa"/>
            <w:tcBorders/>
            <w:vAlign w:val="center"/>
          </w:tcPr>
          <w:p w14:paraId="4F2303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2024年12月 创联“月工作之星”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2024年11月 院金点子大赛三等奖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优秀学生奖学金三等奖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2025年10月 三好学生</w:t>
            </w:r>
          </w:p>
        </w:tc>
        <w:tc>
          <w:tcPr>
            <w:tcW w:w="413" w:type="dxa"/>
            <w:tcBorders/>
            <w:vAlign w:val="center"/>
          </w:tcPr>
          <w:p w14:paraId="3F0048EA">
            <w:pPr>
              <w:jc w:val="center"/>
              <w:rPr>
                <w:rFonts w:hint="eastAsia" w:ascii="仿宋" w:hAnsi="仿宋" w:eastAsia="仿宋" w:cs="仿宋"/>
                <w:sz w:val="21"/>
                <w:szCs w:val="21"/>
              </w:rPr>
            </w:pPr>
          </w:p>
        </w:tc>
      </w:tr>
      <w:tr w14:paraId="265EB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2E74ED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65</w:t>
            </w:r>
          </w:p>
        </w:tc>
        <w:tc>
          <w:tcPr>
            <w:tcW w:w="567" w:type="dxa"/>
            <w:tcBorders/>
            <w:vAlign w:val="center"/>
          </w:tcPr>
          <w:p w14:paraId="7A0D66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朱嘉旭</w:t>
            </w:r>
          </w:p>
        </w:tc>
        <w:tc>
          <w:tcPr>
            <w:tcW w:w="583" w:type="dxa"/>
            <w:tcBorders/>
            <w:vAlign w:val="center"/>
          </w:tcPr>
          <w:p w14:paraId="46073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vAlign w:val="center"/>
          </w:tcPr>
          <w:p w14:paraId="435CE7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780650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78DE03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25/86</w:t>
            </w:r>
          </w:p>
        </w:tc>
        <w:tc>
          <w:tcPr>
            <w:tcW w:w="650" w:type="dxa"/>
            <w:tcBorders/>
            <w:vAlign w:val="center"/>
          </w:tcPr>
          <w:p w14:paraId="439118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2.98</w:t>
            </w:r>
          </w:p>
        </w:tc>
        <w:tc>
          <w:tcPr>
            <w:tcW w:w="917" w:type="dxa"/>
            <w:tcBorders/>
            <w:vAlign w:val="center"/>
          </w:tcPr>
          <w:p w14:paraId="2DB68C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61/86</w:t>
            </w:r>
          </w:p>
        </w:tc>
        <w:tc>
          <w:tcPr>
            <w:tcW w:w="3183" w:type="dxa"/>
            <w:tcBorders/>
            <w:vAlign w:val="center"/>
          </w:tcPr>
          <w:p w14:paraId="70C010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2024学年至今 担任团支书</w:t>
            </w:r>
          </w:p>
        </w:tc>
        <w:tc>
          <w:tcPr>
            <w:tcW w:w="5800" w:type="dxa"/>
            <w:tcBorders/>
            <w:vAlign w:val="center"/>
          </w:tcPr>
          <w:p w14:paraId="42E536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2024年校优秀共青团干部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2025年ican校赛二等奖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2025年中国国际大学生创新大赛校赛三等奖</w:t>
            </w:r>
          </w:p>
        </w:tc>
        <w:tc>
          <w:tcPr>
            <w:tcW w:w="413" w:type="dxa"/>
            <w:tcBorders/>
            <w:vAlign w:val="center"/>
          </w:tcPr>
          <w:p w14:paraId="4887ADBD">
            <w:pPr>
              <w:jc w:val="center"/>
              <w:rPr>
                <w:rFonts w:hint="eastAsia" w:ascii="仿宋" w:hAnsi="仿宋" w:eastAsia="仿宋" w:cs="仿宋"/>
                <w:sz w:val="21"/>
                <w:szCs w:val="21"/>
              </w:rPr>
            </w:pPr>
          </w:p>
        </w:tc>
      </w:tr>
      <w:tr w14:paraId="6D5A6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2CAC19B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66</w:t>
            </w:r>
          </w:p>
        </w:tc>
        <w:tc>
          <w:tcPr>
            <w:tcW w:w="567" w:type="dxa"/>
            <w:tcBorders/>
            <w:vAlign w:val="center"/>
          </w:tcPr>
          <w:p w14:paraId="6613EF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唐迪鹏</w:t>
            </w:r>
          </w:p>
        </w:tc>
        <w:tc>
          <w:tcPr>
            <w:tcW w:w="583" w:type="dxa"/>
            <w:tcBorders/>
            <w:vAlign w:val="center"/>
          </w:tcPr>
          <w:p w14:paraId="2B643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男</w:t>
            </w:r>
          </w:p>
        </w:tc>
        <w:tc>
          <w:tcPr>
            <w:tcW w:w="550" w:type="dxa"/>
            <w:tcBorders/>
            <w:vAlign w:val="center"/>
          </w:tcPr>
          <w:p w14:paraId="56CFB6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04820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6864BA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32/86</w:t>
            </w:r>
          </w:p>
        </w:tc>
        <w:tc>
          <w:tcPr>
            <w:tcW w:w="650" w:type="dxa"/>
            <w:tcBorders/>
            <w:vAlign w:val="center"/>
          </w:tcPr>
          <w:p w14:paraId="21AF1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2.99</w:t>
            </w:r>
          </w:p>
        </w:tc>
        <w:tc>
          <w:tcPr>
            <w:tcW w:w="917" w:type="dxa"/>
            <w:tcBorders/>
            <w:vAlign w:val="center"/>
          </w:tcPr>
          <w:p w14:paraId="4BEC80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59/86</w:t>
            </w:r>
          </w:p>
        </w:tc>
        <w:tc>
          <w:tcPr>
            <w:tcW w:w="3183" w:type="dxa"/>
            <w:tcBorders/>
            <w:vAlign w:val="center"/>
          </w:tcPr>
          <w:p w14:paraId="5C3F51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2024学年至今 担任副班长</w:t>
            </w:r>
          </w:p>
        </w:tc>
        <w:tc>
          <w:tcPr>
            <w:tcW w:w="5800" w:type="dxa"/>
            <w:tcBorders/>
            <w:vAlign w:val="center"/>
          </w:tcPr>
          <w:p w14:paraId="33BA23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2024年 院自律会月工作之星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2024年 学风志愿活动优秀志愿者</w:t>
            </w:r>
          </w:p>
        </w:tc>
        <w:tc>
          <w:tcPr>
            <w:tcW w:w="413" w:type="dxa"/>
            <w:tcBorders/>
            <w:vAlign w:val="center"/>
          </w:tcPr>
          <w:p w14:paraId="428A632F">
            <w:pPr>
              <w:jc w:val="center"/>
              <w:rPr>
                <w:rFonts w:hint="eastAsia" w:ascii="仿宋" w:hAnsi="仿宋" w:eastAsia="仿宋" w:cs="仿宋"/>
                <w:sz w:val="21"/>
                <w:szCs w:val="21"/>
              </w:rPr>
            </w:pPr>
          </w:p>
        </w:tc>
      </w:tr>
      <w:tr w14:paraId="65783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576CAED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67</w:t>
            </w:r>
          </w:p>
        </w:tc>
        <w:tc>
          <w:tcPr>
            <w:tcW w:w="567" w:type="dxa"/>
            <w:tcBorders/>
            <w:vAlign w:val="center"/>
          </w:tcPr>
          <w:p w14:paraId="3702C8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秦郡浩</w:t>
            </w:r>
          </w:p>
        </w:tc>
        <w:tc>
          <w:tcPr>
            <w:tcW w:w="583" w:type="dxa"/>
            <w:tcBorders/>
            <w:vAlign w:val="center"/>
          </w:tcPr>
          <w:p w14:paraId="1DE95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66E1A0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0CAEDB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29C8E0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3/86</w:t>
            </w:r>
          </w:p>
        </w:tc>
        <w:tc>
          <w:tcPr>
            <w:tcW w:w="650" w:type="dxa"/>
            <w:tcBorders/>
            <w:vAlign w:val="center"/>
          </w:tcPr>
          <w:p w14:paraId="23E272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4.18</w:t>
            </w:r>
          </w:p>
        </w:tc>
        <w:tc>
          <w:tcPr>
            <w:tcW w:w="917" w:type="dxa"/>
            <w:tcBorders/>
            <w:vAlign w:val="center"/>
          </w:tcPr>
          <w:p w14:paraId="58617B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1/86</w:t>
            </w:r>
          </w:p>
        </w:tc>
        <w:tc>
          <w:tcPr>
            <w:tcW w:w="3183" w:type="dxa"/>
            <w:tcBorders/>
            <w:vAlign w:val="center"/>
          </w:tcPr>
          <w:p w14:paraId="1E3DE5C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2024学年至今 担任组织委员</w:t>
            </w:r>
          </w:p>
        </w:tc>
        <w:tc>
          <w:tcPr>
            <w:tcW w:w="5800" w:type="dxa"/>
            <w:tcBorders/>
            <w:vAlign w:val="center"/>
          </w:tcPr>
          <w:p w14:paraId="69ED5B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2025年1月 优秀团员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2025年9月 三好学生</w:t>
            </w:r>
          </w:p>
        </w:tc>
        <w:tc>
          <w:tcPr>
            <w:tcW w:w="413" w:type="dxa"/>
            <w:tcBorders/>
            <w:vAlign w:val="center"/>
          </w:tcPr>
          <w:p w14:paraId="4DAF10A9">
            <w:pPr>
              <w:jc w:val="center"/>
              <w:rPr>
                <w:rFonts w:hint="eastAsia" w:ascii="仿宋" w:hAnsi="仿宋" w:eastAsia="仿宋" w:cs="仿宋"/>
                <w:sz w:val="21"/>
                <w:szCs w:val="21"/>
              </w:rPr>
            </w:pPr>
          </w:p>
        </w:tc>
      </w:tr>
      <w:tr w14:paraId="3B4D1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79" w:type="dxa"/>
            <w:tcBorders/>
            <w:vAlign w:val="center"/>
          </w:tcPr>
          <w:p w14:paraId="1CABA1F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68</w:t>
            </w:r>
          </w:p>
        </w:tc>
        <w:tc>
          <w:tcPr>
            <w:tcW w:w="567" w:type="dxa"/>
            <w:tcBorders/>
            <w:vAlign w:val="center"/>
          </w:tcPr>
          <w:p w14:paraId="0DFE6A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牟利红</w:t>
            </w:r>
          </w:p>
        </w:tc>
        <w:tc>
          <w:tcPr>
            <w:tcW w:w="583" w:type="dxa"/>
            <w:tcBorders/>
            <w:vAlign w:val="center"/>
          </w:tcPr>
          <w:p w14:paraId="390093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女</w:t>
            </w:r>
          </w:p>
        </w:tc>
        <w:tc>
          <w:tcPr>
            <w:tcW w:w="550" w:type="dxa"/>
            <w:tcBorders/>
            <w:vAlign w:val="center"/>
          </w:tcPr>
          <w:p w14:paraId="67F345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汉</w:t>
            </w:r>
          </w:p>
        </w:tc>
        <w:tc>
          <w:tcPr>
            <w:tcW w:w="1400" w:type="dxa"/>
            <w:tcBorders/>
            <w:vAlign w:val="center"/>
          </w:tcPr>
          <w:p w14:paraId="71D1B9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2024级软件工程</w:t>
            </w:r>
          </w:p>
        </w:tc>
        <w:tc>
          <w:tcPr>
            <w:tcW w:w="950" w:type="dxa"/>
            <w:tcBorders/>
            <w:vAlign w:val="center"/>
          </w:tcPr>
          <w:p w14:paraId="648792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19/86</w:t>
            </w:r>
          </w:p>
        </w:tc>
        <w:tc>
          <w:tcPr>
            <w:tcW w:w="650" w:type="dxa"/>
            <w:tcBorders/>
            <w:vAlign w:val="center"/>
          </w:tcPr>
          <w:p w14:paraId="2E591E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3.66</w:t>
            </w:r>
          </w:p>
        </w:tc>
        <w:tc>
          <w:tcPr>
            <w:tcW w:w="917" w:type="dxa"/>
            <w:tcBorders/>
            <w:vAlign w:val="center"/>
          </w:tcPr>
          <w:p w14:paraId="0893A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20/86</w:t>
            </w:r>
          </w:p>
        </w:tc>
        <w:tc>
          <w:tcPr>
            <w:tcW w:w="3183" w:type="dxa"/>
            <w:tcBorders/>
            <w:vAlign w:val="center"/>
          </w:tcPr>
          <w:p w14:paraId="772A90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2024一2025学年担任副团支书</w:t>
            </w:r>
          </w:p>
        </w:tc>
        <w:tc>
          <w:tcPr>
            <w:tcW w:w="5800" w:type="dxa"/>
            <w:tcBorders/>
            <w:vAlign w:val="center"/>
          </w:tcPr>
          <w:p w14:paraId="1F543E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w:t>
            </w:r>
          </w:p>
        </w:tc>
        <w:tc>
          <w:tcPr>
            <w:tcW w:w="413" w:type="dxa"/>
            <w:tcBorders/>
            <w:vAlign w:val="center"/>
          </w:tcPr>
          <w:p w14:paraId="45DF62C5">
            <w:pPr>
              <w:jc w:val="center"/>
              <w:rPr>
                <w:rFonts w:hint="eastAsia" w:ascii="仿宋" w:hAnsi="仿宋" w:eastAsia="仿宋" w:cs="仿宋"/>
                <w:sz w:val="21"/>
                <w:szCs w:val="21"/>
              </w:rPr>
            </w:pPr>
          </w:p>
        </w:tc>
      </w:tr>
    </w:tbl>
    <w:p w14:paraId="682DB0E6">
      <w:pPr>
        <w:spacing w:line="340" w:lineRule="exact"/>
        <w:ind w:firstLine="10080" w:firstLineChars="4200"/>
        <w:rPr>
          <w:rFonts w:ascii="仿宋" w:hAnsi="仿宋" w:eastAsia="仿宋"/>
          <w:sz w:val="24"/>
        </w:rPr>
      </w:pPr>
    </w:p>
    <w:p w14:paraId="59FF6416">
      <w:pPr>
        <w:spacing w:line="340" w:lineRule="exact"/>
        <w:jc w:val="right"/>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64D5AFE3">
      <w:pPr>
        <w:ind w:firstLine="11640" w:firstLineChars="4850"/>
        <w:jc w:val="right"/>
        <w:rPr>
          <w:rFonts w:ascii="仿宋" w:hAnsi="仿宋" w:eastAsia="仿宋"/>
          <w:sz w:val="24"/>
        </w:rPr>
      </w:pP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29</w:t>
      </w:r>
      <w:r>
        <w:rPr>
          <w:rFonts w:hint="eastAsia" w:ascii="仿宋" w:hAnsi="仿宋" w:eastAsia="仿宋"/>
          <w:sz w:val="24"/>
        </w:rPr>
        <w:t>日</w:t>
      </w:r>
    </w:p>
    <w:p w14:paraId="533A07D4">
      <w:pPr>
        <w:ind w:firstLine="11160" w:firstLineChars="4650"/>
        <w:rPr>
          <w:rFonts w:ascii="仿宋" w:hAnsi="仿宋" w:eastAsia="仿宋"/>
          <w:sz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M2ODlkMGZjYjNjOWE2ZmUzYTJhODYxZjk2NWM5MDkifQ=="/>
  </w:docVars>
  <w:rsids>
    <w:rsidRoot w:val="00D01D04"/>
    <w:rsid w:val="000B38E2"/>
    <w:rsid w:val="000B7B90"/>
    <w:rsid w:val="000D2A0C"/>
    <w:rsid w:val="0010461B"/>
    <w:rsid w:val="00117251"/>
    <w:rsid w:val="0012108D"/>
    <w:rsid w:val="00122CBE"/>
    <w:rsid w:val="001D4475"/>
    <w:rsid w:val="002233E9"/>
    <w:rsid w:val="00272CF9"/>
    <w:rsid w:val="002A2B23"/>
    <w:rsid w:val="002A781A"/>
    <w:rsid w:val="002C3360"/>
    <w:rsid w:val="00305F5C"/>
    <w:rsid w:val="00310548"/>
    <w:rsid w:val="003128A4"/>
    <w:rsid w:val="00353361"/>
    <w:rsid w:val="003A6163"/>
    <w:rsid w:val="003B2641"/>
    <w:rsid w:val="00441C3F"/>
    <w:rsid w:val="00480070"/>
    <w:rsid w:val="004A7948"/>
    <w:rsid w:val="004E5B28"/>
    <w:rsid w:val="00514EBD"/>
    <w:rsid w:val="00540E52"/>
    <w:rsid w:val="005775D3"/>
    <w:rsid w:val="00595267"/>
    <w:rsid w:val="005A7166"/>
    <w:rsid w:val="005F0308"/>
    <w:rsid w:val="0067234F"/>
    <w:rsid w:val="00692E50"/>
    <w:rsid w:val="006D7B3C"/>
    <w:rsid w:val="00754829"/>
    <w:rsid w:val="00766892"/>
    <w:rsid w:val="007C3CD4"/>
    <w:rsid w:val="007E37EF"/>
    <w:rsid w:val="007F7BEF"/>
    <w:rsid w:val="00802D22"/>
    <w:rsid w:val="00837B26"/>
    <w:rsid w:val="00867AF9"/>
    <w:rsid w:val="00897BED"/>
    <w:rsid w:val="008A6F9D"/>
    <w:rsid w:val="009562BE"/>
    <w:rsid w:val="00975F69"/>
    <w:rsid w:val="00A15457"/>
    <w:rsid w:val="00A24BCC"/>
    <w:rsid w:val="00AC3273"/>
    <w:rsid w:val="00B01401"/>
    <w:rsid w:val="00B52389"/>
    <w:rsid w:val="00B87D15"/>
    <w:rsid w:val="00CA4980"/>
    <w:rsid w:val="00CA7E3D"/>
    <w:rsid w:val="00CD27C4"/>
    <w:rsid w:val="00CD58D4"/>
    <w:rsid w:val="00D01D04"/>
    <w:rsid w:val="00D573B0"/>
    <w:rsid w:val="00D81761"/>
    <w:rsid w:val="00DA1212"/>
    <w:rsid w:val="00E711D6"/>
    <w:rsid w:val="00EC39B5"/>
    <w:rsid w:val="00F5371A"/>
    <w:rsid w:val="00F60326"/>
    <w:rsid w:val="00FA0B6F"/>
    <w:rsid w:val="00FA2FA6"/>
    <w:rsid w:val="00FE3AB6"/>
    <w:rsid w:val="0D531267"/>
    <w:rsid w:val="122F2291"/>
    <w:rsid w:val="1517701E"/>
    <w:rsid w:val="1E494BFF"/>
    <w:rsid w:val="24EF767F"/>
    <w:rsid w:val="28884063"/>
    <w:rsid w:val="2C4464F3"/>
    <w:rsid w:val="31AB48B7"/>
    <w:rsid w:val="34370508"/>
    <w:rsid w:val="43C875B2"/>
    <w:rsid w:val="48CF2E5A"/>
    <w:rsid w:val="496B2EB9"/>
    <w:rsid w:val="4CE52F83"/>
    <w:rsid w:val="50BE5FC4"/>
    <w:rsid w:val="6017749F"/>
    <w:rsid w:val="60F33A68"/>
    <w:rsid w:val="686174E8"/>
    <w:rsid w:val="785E7F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autoRedefine/>
    <w:qFormat/>
    <w:uiPriority w:val="99"/>
    <w:rPr>
      <w:rFonts w:cs="Times New Roman"/>
      <w:color w:val="0563C1"/>
      <w:u w:val="single"/>
    </w:rPr>
  </w:style>
  <w:style w:type="character" w:customStyle="1" w:styleId="9">
    <w:name w:val="页脚 Char"/>
    <w:link w:val="3"/>
    <w:qFormat/>
    <w:locked/>
    <w:uiPriority w:val="99"/>
    <w:rPr>
      <w:rFonts w:cs="Times New Roman"/>
      <w:sz w:val="18"/>
      <w:szCs w:val="18"/>
    </w:rPr>
  </w:style>
  <w:style w:type="character" w:customStyle="1" w:styleId="10">
    <w:name w:val="页眉 Char"/>
    <w:link w:val="4"/>
    <w:autoRedefine/>
    <w:qFormat/>
    <w:locked/>
    <w:uiPriority w:val="99"/>
    <w:rPr>
      <w:rFonts w:cs="Times New Roman"/>
      <w:sz w:val="18"/>
      <w:szCs w:val="18"/>
    </w:rPr>
  </w:style>
  <w:style w:type="character" w:customStyle="1" w:styleId="11">
    <w:name w:val="批注框文本 Char"/>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3F6E-0203-4A2D-8DC1-2CADA64F31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353</Words>
  <Characters>367</Characters>
  <Lines>4</Lines>
  <Paragraphs>1</Paragraphs>
  <TotalTime>85</TotalTime>
  <ScaleCrop>false</ScaleCrop>
  <LinksUpToDate>false</LinksUpToDate>
  <CharactersWithSpaces>460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小概率的小确幸</cp:lastModifiedBy>
  <dcterms:modified xsi:type="dcterms:W3CDTF">2025-10-29T08:20:02Z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9302CB12EDA84D8A93B1C30AA7295A51</vt:lpwstr>
  </property>
  <property fmtid="{D5CDD505-2E9C-101B-9397-08002B2CF9AE}" pid="4" name="KSOTemplateDocerSaveRecord">
    <vt:lpwstr>eyJoZGlkIjoiMWQwNmM4MjY4ZDhhY2I5NjMyZTBhMWU0MmIyODg3MDYiLCJ1c2VySWQiOiIzNjMxMzU5NzkifQ==</vt:lpwstr>
  </property>
</Properties>
</file>